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9667" w14:textId="77777777" w:rsidR="00B769CB" w:rsidRPr="004D3F79" w:rsidRDefault="00B769CB" w:rsidP="00B769CB">
      <w:pPr>
        <w:spacing w:after="0" w:line="240" w:lineRule="auto"/>
        <w:rPr>
          <w:rFonts w:ascii="Garamond" w:eastAsia="Times New Roman" w:hAnsi="Garamond" w:cs="Times New Roman"/>
          <w:b/>
          <w:bCs/>
          <w:sz w:val="36"/>
          <w:szCs w:val="24"/>
          <w:lang w:val="az-Latn-AZ"/>
        </w:rPr>
      </w:pPr>
      <w:bookmarkStart w:id="0" w:name="_Hlk65584575"/>
    </w:p>
    <w:p w14:paraId="13B5B8CD" w14:textId="77777777" w:rsidR="00B769CB" w:rsidRPr="004D3F79" w:rsidRDefault="00B769CB" w:rsidP="00B769CB">
      <w:pPr>
        <w:spacing w:after="0" w:line="240" w:lineRule="auto"/>
        <w:rPr>
          <w:rFonts w:ascii="Times New Roman" w:eastAsia="Times New Roman" w:hAnsi="Times New Roman" w:cs="Times New Roman"/>
          <w:b/>
          <w:bCs/>
          <w:sz w:val="36"/>
          <w:szCs w:val="24"/>
          <w:lang w:val="az-Latn-AZ"/>
        </w:rPr>
      </w:pPr>
      <w:r w:rsidRPr="004D3F79">
        <w:rPr>
          <w:rFonts w:ascii="Garamond" w:eastAsia="Times New Roman" w:hAnsi="Garamond" w:cs="Times New Roman"/>
          <w:b/>
          <w:bCs/>
          <w:noProof/>
          <w:sz w:val="40"/>
          <w:szCs w:val="24"/>
        </w:rPr>
        <w:drawing>
          <wp:anchor distT="0" distB="0" distL="114300" distR="114300" simplePos="0" relativeHeight="251659264" behindDoc="1" locked="0" layoutInCell="1" allowOverlap="1" wp14:anchorId="66D0A825" wp14:editId="6DCF90B8">
            <wp:simplePos x="0" y="0"/>
            <wp:positionH relativeFrom="column">
              <wp:posOffset>-123825</wp:posOffset>
            </wp:positionH>
            <wp:positionV relativeFrom="paragraph">
              <wp:posOffset>20320</wp:posOffset>
            </wp:positionV>
            <wp:extent cx="1219200" cy="639445"/>
            <wp:effectExtent l="0" t="0" r="0" b="8255"/>
            <wp:wrapTight wrapText="bothSides">
              <wp:wrapPolygon edited="0">
                <wp:start x="0" y="0"/>
                <wp:lineTo x="0" y="21235"/>
                <wp:lineTo x="21263" y="21235"/>
                <wp:lineTo x="21263" y="0"/>
                <wp:lineTo x="0" y="0"/>
              </wp:wrapPolygon>
            </wp:wrapTight>
            <wp:docPr id="8" name="Picture 8" descr="US%20Flag%20Color%20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20Flag%20Color%20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639445"/>
                    </a:xfrm>
                    <a:prstGeom prst="rect">
                      <a:avLst/>
                    </a:prstGeom>
                    <a:noFill/>
                  </pic:spPr>
                </pic:pic>
              </a:graphicData>
            </a:graphic>
          </wp:anchor>
        </w:drawing>
      </w:r>
      <w:r w:rsidRPr="004D3F79">
        <w:rPr>
          <w:rFonts w:ascii="Garamond" w:eastAsia="Times New Roman" w:hAnsi="Garamond" w:cs="Times New Roman"/>
          <w:b/>
          <w:bCs/>
          <w:sz w:val="36"/>
          <w:szCs w:val="24"/>
          <w:lang w:val="az-Latn-AZ"/>
        </w:rPr>
        <w:t xml:space="preserve">     </w:t>
      </w:r>
      <w:r w:rsidRPr="004D3F79">
        <w:rPr>
          <w:rFonts w:ascii="Times New Roman" w:eastAsia="Times New Roman" w:hAnsi="Times New Roman" w:cs="Times New Roman"/>
          <w:b/>
          <w:bCs/>
          <w:sz w:val="36"/>
          <w:szCs w:val="24"/>
          <w:lang w:val="az-Latn-AZ"/>
        </w:rPr>
        <w:t xml:space="preserve">Amerika Birləşmiş Ştatlarının səfirliyi </w:t>
      </w:r>
    </w:p>
    <w:p w14:paraId="3D7F399C" w14:textId="77777777" w:rsidR="00B769CB" w:rsidRPr="004D3F79" w:rsidRDefault="00B769CB" w:rsidP="00B769CB">
      <w:pPr>
        <w:spacing w:after="0" w:line="240" w:lineRule="auto"/>
        <w:jc w:val="center"/>
        <w:rPr>
          <w:rFonts w:ascii="Times New Roman" w:eastAsia="Times New Roman" w:hAnsi="Times New Roman" w:cs="Times New Roman"/>
          <w:sz w:val="32"/>
          <w:szCs w:val="24"/>
          <w:lang w:val="az-Latn-AZ"/>
        </w:rPr>
      </w:pPr>
      <w:r w:rsidRPr="004D3F79">
        <w:rPr>
          <w:rFonts w:ascii="Times New Roman" w:eastAsia="Times New Roman" w:hAnsi="Times New Roman" w:cs="Times New Roman"/>
          <w:sz w:val="32"/>
          <w:szCs w:val="24"/>
          <w:lang w:val="az-Latn-AZ"/>
        </w:rPr>
        <w:t xml:space="preserve">İctimaiyyətlə Əlaqələr Şöbəsi           </w:t>
      </w:r>
    </w:p>
    <w:p w14:paraId="54D1E4CC" w14:textId="77777777" w:rsidR="00B769CB" w:rsidRPr="004D3F79" w:rsidRDefault="00B769CB" w:rsidP="00B769CB">
      <w:pPr>
        <w:spacing w:after="0" w:line="240" w:lineRule="auto"/>
        <w:jc w:val="center"/>
        <w:rPr>
          <w:rFonts w:ascii="Times New Roman" w:eastAsia="Times New Roman" w:hAnsi="Times New Roman" w:cs="Times New Roman"/>
          <w:sz w:val="32"/>
          <w:szCs w:val="24"/>
          <w:lang w:val="az-Latn-AZ"/>
        </w:rPr>
      </w:pPr>
      <w:r w:rsidRPr="004D3F79">
        <w:rPr>
          <w:rFonts w:ascii="Times New Roman" w:eastAsia="Times New Roman" w:hAnsi="Times New Roman" w:cs="Times New Roman"/>
          <w:sz w:val="32"/>
          <w:szCs w:val="24"/>
          <w:lang w:val="az-Latn-AZ"/>
        </w:rPr>
        <w:t>Bakı, Azərbaycan</w:t>
      </w:r>
    </w:p>
    <w:p w14:paraId="134338C2" w14:textId="1F6E7F8B" w:rsidR="00B769CB" w:rsidRPr="004D3F79" w:rsidRDefault="00B769CB" w:rsidP="00B769CB">
      <w:pPr>
        <w:keepNext/>
        <w:spacing w:after="0" w:line="240" w:lineRule="auto"/>
        <w:jc w:val="center"/>
        <w:outlineLvl w:val="1"/>
        <w:rPr>
          <w:rFonts w:ascii="Garamond" w:eastAsia="Times New Roman" w:hAnsi="Garamond" w:cs="Times New Roman"/>
          <w:b/>
          <w:bCs/>
          <w:sz w:val="26"/>
          <w:szCs w:val="24"/>
          <w:lang w:val="az-Latn-AZ"/>
        </w:rPr>
      </w:pPr>
      <w:r w:rsidRPr="004D3F79">
        <w:rPr>
          <w:rFonts w:ascii="Garamond" w:eastAsia="Times New Roman" w:hAnsi="Garamond" w:cs="Times New Roman"/>
          <w:b/>
          <w:bCs/>
          <w:noProof/>
          <w:sz w:val="26"/>
          <w:szCs w:val="24"/>
        </w:rPr>
        <mc:AlternateContent>
          <mc:Choice Requires="wps">
            <w:drawing>
              <wp:anchor distT="0" distB="0" distL="114300" distR="114300" simplePos="0" relativeHeight="251661312" behindDoc="0" locked="0" layoutInCell="1" allowOverlap="1" wp14:anchorId="12F5ADCA" wp14:editId="0F1A451A">
                <wp:simplePos x="0" y="0"/>
                <wp:positionH relativeFrom="column">
                  <wp:posOffset>-116205</wp:posOffset>
                </wp:positionH>
                <wp:positionV relativeFrom="paragraph">
                  <wp:posOffset>90170</wp:posOffset>
                </wp:positionV>
                <wp:extent cx="2879090" cy="873125"/>
                <wp:effectExtent l="0" t="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DA83" w14:textId="77777777" w:rsidR="00B769CB" w:rsidRPr="00DA3B16" w:rsidRDefault="00B769CB" w:rsidP="00B769CB">
                            <w:pPr>
                              <w:rPr>
                                <w:rFonts w:ascii="Times New Roman" w:hAnsi="Times New Roman"/>
                                <w:sz w:val="24"/>
                                <w:szCs w:val="24"/>
                                <w:lang w:val="az-Latn-AZ"/>
                              </w:rPr>
                            </w:pPr>
                            <w:r w:rsidRPr="00DA3B16">
                              <w:rPr>
                                <w:rFonts w:ascii="Times New Roman" w:hAnsi="Times New Roman"/>
                                <w:sz w:val="24"/>
                                <w:szCs w:val="24"/>
                                <w:lang w:val="az-Latn-AZ"/>
                              </w:rPr>
                              <w:t>Azadlıq Prospekti 111</w:t>
                            </w:r>
                          </w:p>
                          <w:p w14:paraId="676A89B0" w14:textId="77777777" w:rsidR="00B769CB" w:rsidRPr="00DA3B16" w:rsidRDefault="00B769CB" w:rsidP="00B769CB">
                            <w:pPr>
                              <w:rPr>
                                <w:rFonts w:ascii="Times New Roman" w:hAnsi="Times New Roman"/>
                                <w:sz w:val="24"/>
                                <w:szCs w:val="24"/>
                                <w:lang w:val="az-Latn-AZ"/>
                              </w:rPr>
                            </w:pPr>
                            <w:r w:rsidRPr="00DA3B16">
                              <w:rPr>
                                <w:rFonts w:ascii="Times New Roman" w:hAnsi="Times New Roman"/>
                                <w:sz w:val="24"/>
                                <w:szCs w:val="24"/>
                                <w:lang w:val="az-Latn-AZ"/>
                              </w:rPr>
                              <w:t>AZ1007 Bakı, Azərbaycan</w:t>
                            </w:r>
                          </w:p>
                          <w:p w14:paraId="7D310452" w14:textId="77777777" w:rsidR="00B769CB" w:rsidRDefault="00B769CB" w:rsidP="00B769CB">
                            <w:pPr>
                              <w:rPr>
                                <w:rFonts w:ascii="Century" w:hAnsi="Century" w:cs="Lucida Sans Unicode"/>
                              </w:rPr>
                            </w:pPr>
                            <w:r>
                              <w:rPr>
                                <w:rFonts w:ascii="Century" w:hAnsi="Century" w:cs="Lucida Sans Unicode"/>
                              </w:rPr>
                              <w:t xml:space="preserve">URL: </w:t>
                            </w:r>
                            <w:hyperlink r:id="rId8" w:history="1">
                              <w:r>
                                <w:rPr>
                                  <w:rStyle w:val="Hyperlink"/>
                                  <w:rFonts w:ascii="Century" w:hAnsi="Century" w:cs="Lucida Sans Unicode"/>
                                </w:rPr>
                                <w:t>http://azerbaijan.usembassy.gov/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5ADCA" id="_x0000_t202" coordsize="21600,21600" o:spt="202" path="m,l,21600r21600,l21600,xe">
                <v:stroke joinstyle="miter"/>
                <v:path gradientshapeok="t" o:connecttype="rect"/>
              </v:shapetype>
              <v:shape id="Text Box 6" o:spid="_x0000_s1026" type="#_x0000_t202" style="position:absolute;left:0;text-align:left;margin-left:-9.15pt;margin-top:7.1pt;width:226.7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" filled="f" stroked="f">
                <v:textbox>
                  <w:txbxContent>
                    <w:p w14:paraId="022BDA83" w14:textId="77777777" w:rsidR="00B769CB" w:rsidRPr="00DA3B16" w:rsidRDefault="00B769CB" w:rsidP="00B769CB">
                      <w:pPr>
                        <w:rPr>
                          <w:rFonts w:ascii="Times New Roman" w:hAnsi="Times New Roman"/>
                          <w:sz w:val="24"/>
                          <w:szCs w:val="24"/>
                          <w:lang w:val="az-Latn-AZ"/>
                        </w:rPr>
                      </w:pPr>
                      <w:r w:rsidRPr="00DA3B16">
                        <w:rPr>
                          <w:rFonts w:ascii="Times New Roman" w:hAnsi="Times New Roman"/>
                          <w:sz w:val="24"/>
                          <w:szCs w:val="24"/>
                          <w:lang w:val="az-Latn-AZ"/>
                        </w:rPr>
                        <w:t>Azadlıq Prospekti 111</w:t>
                      </w:r>
                    </w:p>
                    <w:p w14:paraId="676A89B0" w14:textId="77777777" w:rsidR="00B769CB" w:rsidRPr="00DA3B16" w:rsidRDefault="00B769CB" w:rsidP="00B769CB">
                      <w:pPr>
                        <w:rPr>
                          <w:rFonts w:ascii="Times New Roman" w:hAnsi="Times New Roman"/>
                          <w:sz w:val="24"/>
                          <w:szCs w:val="24"/>
                          <w:lang w:val="az-Latn-AZ"/>
                        </w:rPr>
                      </w:pPr>
                      <w:r w:rsidRPr="00DA3B16">
                        <w:rPr>
                          <w:rFonts w:ascii="Times New Roman" w:hAnsi="Times New Roman"/>
                          <w:sz w:val="24"/>
                          <w:szCs w:val="24"/>
                          <w:lang w:val="az-Latn-AZ"/>
                        </w:rPr>
                        <w:t>AZ1007 Bakı, Azərbaycan</w:t>
                      </w:r>
                    </w:p>
                    <w:p w14:paraId="7D310452" w14:textId="77777777" w:rsidR="00B769CB" w:rsidRDefault="00B769CB" w:rsidP="00B769CB">
                      <w:pPr>
                        <w:rPr>
                          <w:rFonts w:ascii="Century" w:hAnsi="Century" w:cs="Lucida Sans Unicode"/>
                        </w:rPr>
                      </w:pPr>
                      <w:r>
                        <w:rPr>
                          <w:rFonts w:ascii="Century" w:hAnsi="Century" w:cs="Lucida Sans Unicode"/>
                        </w:rPr>
                        <w:t xml:space="preserve">URL: </w:t>
                      </w:r>
                      <w:hyperlink r:id="rId9" w:history="1">
                        <w:r>
                          <w:rPr>
                            <w:rStyle w:val="Hyperlink"/>
                            <w:rFonts w:ascii="Century" w:hAnsi="Century" w:cs="Lucida Sans Unicode"/>
                          </w:rPr>
                          <w:t>http://azerbaijan.usembassy.gov/</w:t>
                        </w:r>
                      </w:hyperlink>
                    </w:p>
                  </w:txbxContent>
                </v:textbox>
                <w10:wrap type="square"/>
              </v:shape>
            </w:pict>
          </mc:Fallback>
        </mc:AlternateContent>
      </w:r>
      <w:r w:rsidRPr="004D3F79">
        <w:rPr>
          <w:rFonts w:ascii="Garamond" w:eastAsia="Times New Roman" w:hAnsi="Garamond" w:cs="Times New Roman"/>
          <w:b/>
          <w:bCs/>
          <w:noProof/>
          <w:sz w:val="26"/>
          <w:szCs w:val="24"/>
        </w:rPr>
        <mc:AlternateContent>
          <mc:Choice Requires="wps">
            <w:drawing>
              <wp:anchor distT="0" distB="0" distL="114300" distR="114300" simplePos="0" relativeHeight="251660288" behindDoc="0" locked="0" layoutInCell="1" allowOverlap="1" wp14:anchorId="4EEFD7A8" wp14:editId="17510D2E">
                <wp:simplePos x="0" y="0"/>
                <wp:positionH relativeFrom="column">
                  <wp:posOffset>3773170</wp:posOffset>
                </wp:positionH>
                <wp:positionV relativeFrom="paragraph">
                  <wp:posOffset>131445</wp:posOffset>
                </wp:positionV>
                <wp:extent cx="2893060" cy="873125"/>
                <wp:effectExtent l="0" t="0" r="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AE82" w14:textId="77777777" w:rsidR="00B769CB" w:rsidRPr="00DA40AB" w:rsidRDefault="00B769CB" w:rsidP="00B769CB">
                            <w:pPr>
                              <w:rPr>
                                <w:rFonts w:ascii="Century" w:hAnsi="Century" w:cs="Lucida Sans Unicode"/>
                              </w:rPr>
                            </w:pPr>
                            <w:r w:rsidRPr="00DA40AB">
                              <w:rPr>
                                <w:rFonts w:ascii="Century" w:hAnsi="Century" w:cs="Lucida Sans Unicode"/>
                              </w:rPr>
                              <w:t>Telefon: +(99412) 488 33 00</w:t>
                            </w:r>
                          </w:p>
                          <w:p w14:paraId="17E58500" w14:textId="77777777" w:rsidR="00B769CB" w:rsidRPr="00DA40AB" w:rsidRDefault="00B769CB" w:rsidP="00B769CB">
                            <w:pPr>
                              <w:rPr>
                                <w:rFonts w:ascii="Century" w:hAnsi="Century" w:cs="Lucida Sans Unicode"/>
                              </w:rPr>
                            </w:pPr>
                            <w:r w:rsidRPr="00DA40AB">
                              <w:rPr>
                                <w:rFonts w:ascii="Century" w:hAnsi="Century" w:cs="Lucida Sans Unicode"/>
                              </w:rPr>
                              <w:t>Faks: +(99412) 498 93 12</w:t>
                            </w:r>
                          </w:p>
                          <w:p w14:paraId="5B2C0752" w14:textId="1CE49389" w:rsidR="00B769CB" w:rsidRPr="00DA40AB" w:rsidRDefault="00B769CB" w:rsidP="00B769CB">
                            <w:pPr>
                              <w:rPr>
                                <w:rFonts w:ascii="Estrangelo Edessa" w:hAnsi="Estrangelo Edessa" w:cs="Lucida Sans Unicode"/>
                                <w:iCs/>
                              </w:rPr>
                            </w:pPr>
                            <w:r w:rsidRPr="00DA40AB">
                              <w:rPr>
                                <w:rFonts w:ascii="Century" w:hAnsi="Century" w:cs="Lucida Sans Unicode"/>
                              </w:rPr>
                              <w:t xml:space="preserve">Email: </w:t>
                            </w:r>
                            <w:hyperlink r:id="rId10" w:history="1">
                              <w:r w:rsidRPr="00A336F1">
                                <w:rPr>
                                  <w:rStyle w:val="Hyperlink"/>
                                  <w:rFonts w:ascii="Century" w:hAnsi="Century" w:cs="Lucida Sans Unicode"/>
                                </w:rPr>
                                <w:t>seyidovag@state.gov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D7A8" id="Text Box 5" o:spid="_x0000_s1027" type="#_x0000_t202" style="position:absolute;left:0;text-align:left;margin-left:297.1pt;margin-top:10.35pt;width:227.8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" filled="f" stroked="f">
                <v:textbox>
                  <w:txbxContent>
                    <w:p w14:paraId="1E5AAE82" w14:textId="77777777" w:rsidR="00B769CB" w:rsidRPr="00DA40AB" w:rsidRDefault="00B769CB" w:rsidP="00B769CB">
                      <w:pPr>
                        <w:rPr>
                          <w:rFonts w:ascii="Century" w:hAnsi="Century" w:cs="Lucida Sans Unicode"/>
                        </w:rPr>
                      </w:pPr>
                      <w:proofErr w:type="spellStart"/>
                      <w:r w:rsidRPr="00DA40AB">
                        <w:rPr>
                          <w:rFonts w:ascii="Century" w:hAnsi="Century" w:cs="Lucida Sans Unicode"/>
                        </w:rPr>
                        <w:t>Telefon</w:t>
                      </w:r>
                      <w:proofErr w:type="spellEnd"/>
                      <w:r w:rsidRPr="00DA40AB">
                        <w:rPr>
                          <w:rFonts w:ascii="Century" w:hAnsi="Century" w:cs="Lucida Sans Unicode"/>
                        </w:rPr>
                        <w:t>: +(99412) 488 33 00</w:t>
                      </w:r>
                    </w:p>
                    <w:p w14:paraId="17E58500" w14:textId="77777777" w:rsidR="00B769CB" w:rsidRPr="00DA40AB" w:rsidRDefault="00B769CB" w:rsidP="00B769CB">
                      <w:pPr>
                        <w:rPr>
                          <w:rFonts w:ascii="Century" w:hAnsi="Century" w:cs="Lucida Sans Unicode"/>
                        </w:rPr>
                      </w:pPr>
                      <w:proofErr w:type="spellStart"/>
                      <w:r w:rsidRPr="00DA40AB">
                        <w:rPr>
                          <w:rFonts w:ascii="Century" w:hAnsi="Century" w:cs="Lucida Sans Unicode"/>
                        </w:rPr>
                        <w:t>Faks</w:t>
                      </w:r>
                      <w:proofErr w:type="spellEnd"/>
                      <w:r w:rsidRPr="00DA40AB">
                        <w:rPr>
                          <w:rFonts w:ascii="Century" w:hAnsi="Century" w:cs="Lucida Sans Unicode"/>
                        </w:rPr>
                        <w:t>: +(99412) 498 93 12</w:t>
                      </w:r>
                    </w:p>
                    <w:p w14:paraId="5B2C0752" w14:textId="1CE49389" w:rsidR="00B769CB" w:rsidRPr="00DA40AB" w:rsidRDefault="00B769CB" w:rsidP="00B769CB">
                      <w:pPr>
                        <w:rPr>
                          <w:rFonts w:ascii="Estrangelo Edessa" w:hAnsi="Estrangelo Edessa" w:cs="Lucida Sans Unicode"/>
                          <w:iCs/>
                        </w:rPr>
                      </w:pPr>
                      <w:r w:rsidRPr="00DA40AB">
                        <w:rPr>
                          <w:rFonts w:ascii="Century" w:hAnsi="Century" w:cs="Lucida Sans Unicode"/>
                        </w:rPr>
                        <w:t xml:space="preserve">Email: </w:t>
                      </w:r>
                      <w:hyperlink r:id="rId11" w:history="1">
                        <w:r w:rsidRPr="00A336F1">
                          <w:rPr>
                            <w:rStyle w:val="Hyperlink"/>
                            <w:rFonts w:ascii="Century" w:hAnsi="Century" w:cs="Lucida Sans Unicode"/>
                          </w:rPr>
                          <w:t>seyidovag@state.gov</w:t>
                        </w:r>
                      </w:hyperlink>
                    </w:p>
                  </w:txbxContent>
                </v:textbox>
                <w10:wrap type="square"/>
              </v:shape>
            </w:pict>
          </mc:Fallback>
        </mc:AlternateContent>
      </w:r>
    </w:p>
    <w:p w14:paraId="14E52B5E" w14:textId="77777777" w:rsidR="00B769CB" w:rsidRPr="004D3F79" w:rsidRDefault="00B769CB" w:rsidP="00B769CB">
      <w:pPr>
        <w:keepNext/>
        <w:spacing w:after="0" w:line="240" w:lineRule="auto"/>
        <w:jc w:val="center"/>
        <w:outlineLvl w:val="1"/>
        <w:rPr>
          <w:rFonts w:ascii="Garamond" w:eastAsia="Times New Roman" w:hAnsi="Garamond" w:cs="Times New Roman"/>
          <w:b/>
          <w:bCs/>
          <w:sz w:val="26"/>
          <w:szCs w:val="24"/>
          <w:lang w:val="az-Latn-AZ"/>
        </w:rPr>
      </w:pPr>
    </w:p>
    <w:p w14:paraId="36BD742A" w14:textId="77777777" w:rsidR="00B769CB" w:rsidRPr="004D3F79" w:rsidRDefault="00B769CB" w:rsidP="00B769CB">
      <w:pPr>
        <w:keepNext/>
        <w:spacing w:after="0" w:line="240" w:lineRule="auto"/>
        <w:jc w:val="center"/>
        <w:outlineLvl w:val="1"/>
        <w:rPr>
          <w:rFonts w:ascii="Garamond" w:eastAsia="Times New Roman" w:hAnsi="Garamond" w:cs="Times New Roman"/>
          <w:b/>
          <w:bCs/>
          <w:sz w:val="26"/>
          <w:szCs w:val="24"/>
          <w:lang w:val="az-Latn-AZ"/>
        </w:rPr>
      </w:pPr>
    </w:p>
    <w:p w14:paraId="1D1E3FE2" w14:textId="04BC845C" w:rsidR="00B769CB" w:rsidRPr="004D3F79" w:rsidRDefault="00B769CB" w:rsidP="00B769CB">
      <w:pPr>
        <w:rPr>
          <w:rFonts w:ascii="Calibri" w:eastAsia="Calibri" w:hAnsi="Calibri" w:cs="Times New Roman"/>
          <w:lang w:val="az-Latn-AZ"/>
        </w:rPr>
      </w:pPr>
    </w:p>
    <w:p w14:paraId="2C8585AA" w14:textId="4F2E71CC" w:rsidR="00B769CB" w:rsidRDefault="00B769CB" w:rsidP="00B769CB">
      <w:pPr>
        <w:keepNext/>
        <w:spacing w:after="0" w:line="240" w:lineRule="auto"/>
        <w:jc w:val="center"/>
        <w:outlineLvl w:val="1"/>
        <w:rPr>
          <w:rFonts w:ascii="Garamond" w:eastAsia="Times New Roman" w:hAnsi="Garamond" w:cs="Times New Roman"/>
          <w:b/>
          <w:bCs/>
          <w:color w:val="002060"/>
          <w:sz w:val="56"/>
          <w:szCs w:val="56"/>
          <w:lang w:val="az-Latn-AZ"/>
        </w:rPr>
      </w:pPr>
      <w:r w:rsidRPr="004D3F79">
        <w:rPr>
          <w:rFonts w:ascii="Calibri" w:eastAsia="Calibri" w:hAnsi="Calibri" w:cs="Times New Roman"/>
          <w:noProof/>
        </w:rPr>
        <mc:AlternateContent>
          <mc:Choice Requires="wps">
            <w:drawing>
              <wp:anchor distT="4294967294" distB="4294967294" distL="114300" distR="114300" simplePos="0" relativeHeight="251662336" behindDoc="0" locked="0" layoutInCell="1" allowOverlap="1" wp14:anchorId="31D2EF9C" wp14:editId="27D29AA6">
                <wp:simplePos x="0" y="0"/>
                <wp:positionH relativeFrom="page">
                  <wp:align>right</wp:align>
                </wp:positionH>
                <wp:positionV relativeFrom="paragraph">
                  <wp:posOffset>427934</wp:posOffset>
                </wp:positionV>
                <wp:extent cx="9925050" cy="6350"/>
                <wp:effectExtent l="0" t="19050" r="1905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0" cy="63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5B97" id="Straight Connector 7" o:spid="_x0000_s1026" style="position:absolute;flip:y;z-index:251662336;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page;mso-height-relative:page" from="730.3pt,33.7pt" to="1511.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" strokeweight="3pt">
                <v:stroke linestyle="thinThin"/>
                <w10:wrap anchorx="page"/>
              </v:line>
            </w:pict>
          </mc:Fallback>
        </mc:AlternateContent>
      </w:r>
    </w:p>
    <w:p w14:paraId="53A221BF" w14:textId="77777777" w:rsidR="00B769CB" w:rsidRPr="004574E6" w:rsidRDefault="00B769CB" w:rsidP="00AF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normaltextrun"/>
          <w:rFonts w:ascii="Times New Roman" w:eastAsia="Times New Roman" w:hAnsi="Times New Roman" w:cs="Times New Roman"/>
          <w:b/>
          <w:bCs/>
          <w:color w:val="002060"/>
          <w:sz w:val="28"/>
          <w:szCs w:val="28"/>
          <w:lang w:val="az-Latn-AZ"/>
        </w:rPr>
      </w:pPr>
    </w:p>
    <w:p w14:paraId="62C84F0D" w14:textId="4DC1D827" w:rsidR="00843E2D" w:rsidRPr="004574E6" w:rsidRDefault="00843E2D" w:rsidP="00AF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normaltextrun"/>
          <w:rFonts w:ascii="Times New Roman" w:eastAsia="Times New Roman" w:hAnsi="Times New Roman" w:cs="Times New Roman"/>
          <w:b/>
          <w:bCs/>
          <w:color w:val="002060"/>
          <w:sz w:val="28"/>
          <w:szCs w:val="28"/>
          <w:lang w:val="az-Latn-AZ"/>
        </w:rPr>
      </w:pPr>
      <w:r w:rsidRPr="004574E6">
        <w:rPr>
          <w:rStyle w:val="normaltextrun"/>
          <w:rFonts w:ascii="Times New Roman" w:eastAsia="Times New Roman" w:hAnsi="Times New Roman" w:cs="Times New Roman"/>
          <w:b/>
          <w:bCs/>
          <w:color w:val="002060"/>
          <w:sz w:val="28"/>
          <w:szCs w:val="28"/>
          <w:lang w:val="az-Latn-AZ"/>
        </w:rPr>
        <w:t>ABŞ Səfirliyi 202</w:t>
      </w:r>
      <w:r w:rsidR="00600D50">
        <w:rPr>
          <w:rStyle w:val="normaltextrun"/>
          <w:rFonts w:ascii="Times New Roman" w:eastAsia="Times New Roman" w:hAnsi="Times New Roman" w:cs="Times New Roman"/>
          <w:b/>
          <w:bCs/>
          <w:color w:val="002060"/>
          <w:sz w:val="28"/>
          <w:szCs w:val="28"/>
          <w:lang w:val="az-Latn-AZ"/>
        </w:rPr>
        <w:t>4</w:t>
      </w:r>
      <w:r w:rsidRPr="004574E6">
        <w:rPr>
          <w:rStyle w:val="normaltextrun"/>
          <w:rFonts w:ascii="Times New Roman" w:eastAsia="Times New Roman" w:hAnsi="Times New Roman" w:cs="Times New Roman"/>
          <w:b/>
          <w:bCs/>
          <w:color w:val="002060"/>
          <w:sz w:val="28"/>
          <w:szCs w:val="28"/>
          <w:lang w:val="az-Latn-AZ"/>
        </w:rPr>
        <w:t>-202</w:t>
      </w:r>
      <w:r w:rsidR="00600D50">
        <w:rPr>
          <w:rStyle w:val="normaltextrun"/>
          <w:rFonts w:ascii="Times New Roman" w:eastAsia="Times New Roman" w:hAnsi="Times New Roman" w:cs="Times New Roman"/>
          <w:b/>
          <w:bCs/>
          <w:color w:val="002060"/>
          <w:sz w:val="28"/>
          <w:szCs w:val="28"/>
          <w:lang w:val="az-Latn-AZ"/>
        </w:rPr>
        <w:t>5</w:t>
      </w:r>
      <w:r w:rsidR="004574E6">
        <w:rPr>
          <w:rStyle w:val="normaltextrun"/>
          <w:rFonts w:ascii="Times New Roman" w:eastAsia="Times New Roman" w:hAnsi="Times New Roman" w:cs="Times New Roman"/>
          <w:b/>
          <w:bCs/>
          <w:color w:val="002060"/>
          <w:sz w:val="28"/>
          <w:szCs w:val="28"/>
          <w:lang w:val="az-Latn-AZ"/>
        </w:rPr>
        <w:t>-c</w:t>
      </w:r>
      <w:r w:rsidR="00600D50">
        <w:rPr>
          <w:rStyle w:val="normaltextrun"/>
          <w:rFonts w:ascii="Times New Roman" w:eastAsia="Times New Roman" w:hAnsi="Times New Roman" w:cs="Times New Roman"/>
          <w:b/>
          <w:bCs/>
          <w:color w:val="002060"/>
          <w:sz w:val="28"/>
          <w:szCs w:val="28"/>
          <w:lang w:val="az-Latn-AZ"/>
        </w:rPr>
        <w:t>i</w:t>
      </w:r>
      <w:r w:rsidR="004574E6">
        <w:rPr>
          <w:rStyle w:val="normaltextrun"/>
          <w:rFonts w:ascii="Times New Roman" w:eastAsia="Times New Roman" w:hAnsi="Times New Roman" w:cs="Times New Roman"/>
          <w:b/>
          <w:bCs/>
          <w:color w:val="002060"/>
          <w:sz w:val="28"/>
          <w:szCs w:val="28"/>
          <w:lang w:val="az-Latn-AZ"/>
        </w:rPr>
        <w:t xml:space="preserve"> illər üçün</w:t>
      </w:r>
      <w:r w:rsidRPr="004574E6">
        <w:rPr>
          <w:rStyle w:val="normaltextrun"/>
          <w:rFonts w:ascii="Times New Roman" w:eastAsia="Times New Roman" w:hAnsi="Times New Roman" w:cs="Times New Roman"/>
          <w:b/>
          <w:bCs/>
          <w:color w:val="002060"/>
          <w:sz w:val="28"/>
          <w:szCs w:val="28"/>
          <w:lang w:val="az-Latn-AZ"/>
        </w:rPr>
        <w:t xml:space="preserve"> </w:t>
      </w:r>
      <w:r w:rsidR="00C1789B" w:rsidRPr="004574E6">
        <w:rPr>
          <w:rStyle w:val="normaltextrun"/>
          <w:rFonts w:ascii="Times New Roman" w:eastAsia="Times New Roman" w:hAnsi="Times New Roman" w:cs="Times New Roman"/>
          <w:b/>
          <w:bCs/>
          <w:color w:val="002060"/>
          <w:sz w:val="28"/>
          <w:szCs w:val="28"/>
          <w:lang w:val="az-Latn-AZ"/>
        </w:rPr>
        <w:t xml:space="preserve">akademik dərəcə nəzərdə tutmayan </w:t>
      </w:r>
      <w:r w:rsidR="00600D50">
        <w:rPr>
          <w:rStyle w:val="normaltextrun"/>
          <w:rFonts w:ascii="Times New Roman" w:eastAsia="Times New Roman" w:hAnsi="Times New Roman" w:cs="Times New Roman"/>
          <w:b/>
          <w:bCs/>
          <w:color w:val="002060"/>
          <w:sz w:val="28"/>
          <w:szCs w:val="28"/>
          <w:lang w:val="az-Latn-AZ"/>
        </w:rPr>
        <w:t>İcma Kolleci</w:t>
      </w:r>
      <w:r w:rsidRPr="004574E6">
        <w:rPr>
          <w:rStyle w:val="normaltextrun"/>
          <w:rFonts w:ascii="Times New Roman" w:eastAsia="Times New Roman" w:hAnsi="Times New Roman" w:cs="Times New Roman"/>
          <w:b/>
          <w:bCs/>
          <w:color w:val="002060"/>
          <w:sz w:val="28"/>
          <w:szCs w:val="28"/>
          <w:lang w:val="az-Latn-AZ"/>
        </w:rPr>
        <w:t xml:space="preserve"> </w:t>
      </w:r>
      <w:r w:rsidR="00600D50">
        <w:rPr>
          <w:rStyle w:val="normaltextrun"/>
          <w:rFonts w:ascii="Times New Roman" w:eastAsia="Times New Roman" w:hAnsi="Times New Roman" w:cs="Times New Roman"/>
          <w:b/>
          <w:bCs/>
          <w:color w:val="002060"/>
          <w:sz w:val="28"/>
          <w:szCs w:val="28"/>
          <w:lang w:val="az-Latn-AZ"/>
        </w:rPr>
        <w:t>p</w:t>
      </w:r>
      <w:r w:rsidRPr="004574E6">
        <w:rPr>
          <w:rStyle w:val="normaltextrun"/>
          <w:rFonts w:ascii="Times New Roman" w:eastAsia="Times New Roman" w:hAnsi="Times New Roman" w:cs="Times New Roman"/>
          <w:b/>
          <w:bCs/>
          <w:color w:val="002060"/>
          <w:sz w:val="28"/>
          <w:szCs w:val="28"/>
          <w:lang w:val="az-Latn-AZ"/>
        </w:rPr>
        <w:t xml:space="preserve">roqramını </w:t>
      </w:r>
      <w:r w:rsidR="00C1789B" w:rsidRPr="004574E6">
        <w:rPr>
          <w:rStyle w:val="normaltextrun"/>
          <w:rFonts w:ascii="Times New Roman" w:eastAsia="Times New Roman" w:hAnsi="Times New Roman" w:cs="Times New Roman"/>
          <w:b/>
          <w:bCs/>
          <w:color w:val="002060"/>
          <w:sz w:val="28"/>
          <w:szCs w:val="28"/>
          <w:lang w:val="az-Latn-AZ"/>
        </w:rPr>
        <w:t>elan edir</w:t>
      </w:r>
    </w:p>
    <w:p w14:paraId="6E3DECBB" w14:textId="0E7D4BDA" w:rsidR="00EB44E3" w:rsidRPr="004574E6" w:rsidRDefault="00EB44E3" w:rsidP="007A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normaltextrun"/>
          <w:rFonts w:ascii="Times New Roman" w:eastAsia="Times New Roman" w:hAnsi="Times New Roman" w:cs="Times New Roman"/>
          <w:b/>
          <w:bCs/>
          <w:color w:val="002060"/>
          <w:sz w:val="28"/>
          <w:szCs w:val="28"/>
          <w:lang w:val="az-Latn-AZ"/>
        </w:rPr>
      </w:pPr>
    </w:p>
    <w:p w14:paraId="74AC8D3B" w14:textId="6FCA541C" w:rsidR="000A4627" w:rsidRPr="005660BC" w:rsidRDefault="000A4627" w:rsidP="000A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B65E3D">
        <w:rPr>
          <w:rStyle w:val="normaltextrun"/>
          <w:rFonts w:ascii="Times New Roman" w:eastAsia="Times New Roman" w:hAnsi="Times New Roman" w:cs="Times New Roman"/>
          <w:sz w:val="24"/>
          <w:szCs w:val="24"/>
          <w:lang w:val="az-Latn-AZ"/>
        </w:rPr>
        <w:t>Səfirli</w:t>
      </w:r>
      <w:r w:rsidR="00B65E3D">
        <w:rPr>
          <w:rStyle w:val="normaltextrun"/>
          <w:rFonts w:ascii="Times New Roman" w:eastAsia="Times New Roman" w:hAnsi="Times New Roman" w:cs="Times New Roman"/>
          <w:sz w:val="24"/>
          <w:szCs w:val="24"/>
          <w:lang w:val="az-Latn-AZ"/>
        </w:rPr>
        <w:t>k</w:t>
      </w:r>
      <w:r w:rsidRPr="00B65E3D">
        <w:rPr>
          <w:rStyle w:val="normaltextrun"/>
          <w:rFonts w:ascii="Times New Roman" w:eastAsia="Times New Roman" w:hAnsi="Times New Roman" w:cs="Times New Roman"/>
          <w:sz w:val="24"/>
          <w:szCs w:val="24"/>
          <w:lang w:val="az-Latn-AZ"/>
        </w:rPr>
        <w:t xml:space="preserve"> ABŞ </w:t>
      </w:r>
      <w:r w:rsidR="00B65E3D">
        <w:rPr>
          <w:rStyle w:val="normaltextrun"/>
          <w:rFonts w:ascii="Times New Roman" w:eastAsia="Times New Roman" w:hAnsi="Times New Roman" w:cs="Times New Roman"/>
          <w:sz w:val="24"/>
          <w:szCs w:val="24"/>
          <w:lang w:val="az-Latn-AZ"/>
        </w:rPr>
        <w:t>k</w:t>
      </w:r>
      <w:r w:rsidRPr="00B65E3D">
        <w:rPr>
          <w:rStyle w:val="normaltextrun"/>
          <w:rFonts w:ascii="Times New Roman" w:eastAsia="Times New Roman" w:hAnsi="Times New Roman" w:cs="Times New Roman"/>
          <w:sz w:val="24"/>
          <w:szCs w:val="24"/>
          <w:lang w:val="az-Latn-AZ"/>
        </w:rPr>
        <w:t>ollec</w:t>
      </w:r>
      <w:r w:rsidR="00B65E3D">
        <w:rPr>
          <w:rStyle w:val="normaltextrun"/>
          <w:rFonts w:ascii="Times New Roman" w:eastAsia="Times New Roman" w:hAnsi="Times New Roman" w:cs="Times New Roman"/>
          <w:sz w:val="24"/>
          <w:szCs w:val="24"/>
          <w:lang w:val="az-Latn-AZ"/>
        </w:rPr>
        <w:t xml:space="preserve">lərindən birinin </w:t>
      </w:r>
      <w:r w:rsidRPr="00B65E3D">
        <w:rPr>
          <w:rStyle w:val="normaltextrun"/>
          <w:rFonts w:ascii="Times New Roman" w:eastAsia="Times New Roman" w:hAnsi="Times New Roman" w:cs="Times New Roman"/>
          <w:sz w:val="24"/>
          <w:szCs w:val="24"/>
          <w:lang w:val="az-Latn-AZ"/>
        </w:rPr>
        <w:t xml:space="preserve">ev sahibliyi etdiyi </w:t>
      </w:r>
      <w:r w:rsidR="00E837DB">
        <w:rPr>
          <w:rStyle w:val="normaltextrun"/>
          <w:rFonts w:ascii="Times New Roman" w:eastAsia="Times New Roman" w:hAnsi="Times New Roman" w:cs="Times New Roman"/>
          <w:sz w:val="24"/>
          <w:szCs w:val="24"/>
          <w:lang w:val="az-Latn-AZ"/>
        </w:rPr>
        <w:t xml:space="preserve">üç sahə üzrə - </w:t>
      </w:r>
      <w:r w:rsidR="00E837DB" w:rsidRPr="00B65E3D">
        <w:rPr>
          <w:rStyle w:val="normaltextrun"/>
          <w:rFonts w:ascii="Times New Roman" w:eastAsia="Times New Roman" w:hAnsi="Times New Roman" w:cs="Times New Roman"/>
          <w:sz w:val="24"/>
          <w:szCs w:val="24"/>
          <w:lang w:val="az-Latn-AZ"/>
        </w:rPr>
        <w:t>Rəqəmsal</w:t>
      </w:r>
      <w:r w:rsidR="00E837DB">
        <w:rPr>
          <w:rStyle w:val="normaltextrun"/>
          <w:rFonts w:ascii="Times New Roman" w:eastAsia="Times New Roman" w:hAnsi="Times New Roman" w:cs="Times New Roman"/>
          <w:sz w:val="24"/>
          <w:szCs w:val="24"/>
          <w:lang w:val="az-Latn-AZ"/>
        </w:rPr>
        <w:t xml:space="preserve"> </w:t>
      </w:r>
      <w:r w:rsidR="00E837DB" w:rsidRPr="00B65E3D">
        <w:rPr>
          <w:rStyle w:val="normaltextrun"/>
          <w:rFonts w:ascii="Times New Roman" w:eastAsia="Times New Roman" w:hAnsi="Times New Roman" w:cs="Times New Roman"/>
          <w:sz w:val="24"/>
          <w:szCs w:val="24"/>
          <w:lang w:val="az-Latn-AZ"/>
        </w:rPr>
        <w:t>Media və Kommunikasiyalar</w:t>
      </w:r>
      <w:r w:rsidR="008D577D">
        <w:rPr>
          <w:rStyle w:val="normaltextrun"/>
          <w:rFonts w:ascii="Times New Roman" w:eastAsia="Times New Roman" w:hAnsi="Times New Roman" w:cs="Times New Roman"/>
          <w:sz w:val="24"/>
          <w:szCs w:val="24"/>
          <w:lang w:val="az-Latn-AZ"/>
        </w:rPr>
        <w:t>, Kənd Təsərrüfatı və Turizm sahələri üzrə</w:t>
      </w:r>
      <w:r w:rsidR="00E837DB" w:rsidRPr="00B65E3D">
        <w:rPr>
          <w:rStyle w:val="normaltextrun"/>
          <w:rFonts w:ascii="Times New Roman" w:eastAsia="Times New Roman" w:hAnsi="Times New Roman" w:cs="Times New Roman"/>
          <w:sz w:val="24"/>
          <w:szCs w:val="24"/>
          <w:lang w:val="az-Latn-AZ"/>
        </w:rPr>
        <w:t xml:space="preserve"> </w:t>
      </w:r>
      <w:r w:rsidR="005E7E0D" w:rsidRPr="00B65E3D">
        <w:rPr>
          <w:rStyle w:val="normaltextrun"/>
          <w:rFonts w:ascii="Times New Roman" w:eastAsia="Times New Roman" w:hAnsi="Times New Roman" w:cs="Times New Roman"/>
          <w:sz w:val="24"/>
          <w:szCs w:val="24"/>
          <w:lang w:val="az-Latn-AZ"/>
        </w:rPr>
        <w:t xml:space="preserve">bir illik akademik dərəcə nəzərdə tutmayan </w:t>
      </w:r>
      <w:r w:rsidRPr="00B65E3D">
        <w:rPr>
          <w:rStyle w:val="normaltextrun"/>
          <w:rFonts w:ascii="Times New Roman" w:eastAsia="Times New Roman" w:hAnsi="Times New Roman" w:cs="Times New Roman"/>
          <w:sz w:val="24"/>
          <w:szCs w:val="24"/>
          <w:lang w:val="az-Latn-AZ"/>
        </w:rPr>
        <w:t>proqram</w:t>
      </w:r>
      <w:r w:rsidR="001E1FAE">
        <w:rPr>
          <w:rStyle w:val="normaltextrun"/>
          <w:rFonts w:ascii="Times New Roman" w:eastAsia="Times New Roman" w:hAnsi="Times New Roman" w:cs="Times New Roman"/>
          <w:sz w:val="24"/>
          <w:szCs w:val="24"/>
          <w:lang w:val="az-Latn-AZ"/>
        </w:rPr>
        <w:t xml:space="preserve"> (CCİ)</w:t>
      </w:r>
      <w:r w:rsidRPr="00B65E3D">
        <w:rPr>
          <w:rStyle w:val="normaltextrun"/>
          <w:rFonts w:ascii="Times New Roman" w:eastAsia="Times New Roman" w:hAnsi="Times New Roman" w:cs="Times New Roman"/>
          <w:sz w:val="24"/>
          <w:szCs w:val="24"/>
          <w:lang w:val="az-Latn-AZ"/>
        </w:rPr>
        <w:t xml:space="preserve"> elan etməkdən məmnundur. </w:t>
      </w:r>
      <w:r w:rsidRPr="005660BC">
        <w:rPr>
          <w:rStyle w:val="normaltextrun"/>
          <w:rFonts w:ascii="Times New Roman" w:eastAsia="Times New Roman" w:hAnsi="Times New Roman" w:cs="Times New Roman"/>
          <w:sz w:val="24"/>
          <w:szCs w:val="24"/>
          <w:lang w:val="az-Latn-AZ"/>
        </w:rPr>
        <w:t>Proqram tam olaraq ABŞ Dövlət Departamenti tərəfindən maliyyələşdirilir.</w:t>
      </w:r>
    </w:p>
    <w:p w14:paraId="1AB306D3" w14:textId="77777777" w:rsidR="000A4627" w:rsidRPr="005660BC" w:rsidRDefault="000A4627" w:rsidP="000A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5660BC">
        <w:rPr>
          <w:rStyle w:val="normaltextrun"/>
          <w:rFonts w:ascii="Times New Roman" w:eastAsia="Times New Roman" w:hAnsi="Times New Roman" w:cs="Times New Roman"/>
          <w:sz w:val="24"/>
          <w:szCs w:val="24"/>
          <w:lang w:val="az-Latn-AZ"/>
        </w:rPr>
        <w:t xml:space="preserve"> </w:t>
      </w:r>
    </w:p>
    <w:p w14:paraId="61197FD4" w14:textId="1D14876A" w:rsidR="000A4627" w:rsidRPr="005660BC" w:rsidRDefault="000A4627" w:rsidP="000A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5660BC">
        <w:rPr>
          <w:rStyle w:val="normaltextrun"/>
          <w:rFonts w:ascii="Times New Roman" w:eastAsia="Times New Roman" w:hAnsi="Times New Roman" w:cs="Times New Roman"/>
          <w:sz w:val="24"/>
          <w:szCs w:val="24"/>
          <w:lang w:val="az-Latn-AZ"/>
        </w:rPr>
        <w:t>202</w:t>
      </w:r>
      <w:r w:rsidR="001E1FAE">
        <w:rPr>
          <w:rStyle w:val="normaltextrun"/>
          <w:rFonts w:ascii="Times New Roman" w:eastAsia="Times New Roman" w:hAnsi="Times New Roman" w:cs="Times New Roman"/>
          <w:sz w:val="24"/>
          <w:szCs w:val="24"/>
          <w:lang w:val="az-Latn-AZ"/>
        </w:rPr>
        <w:t>4</w:t>
      </w:r>
      <w:r w:rsidRPr="005660BC">
        <w:rPr>
          <w:rStyle w:val="normaltextrun"/>
          <w:rFonts w:ascii="Times New Roman" w:eastAsia="Times New Roman" w:hAnsi="Times New Roman" w:cs="Times New Roman"/>
          <w:sz w:val="24"/>
          <w:szCs w:val="24"/>
          <w:lang w:val="az-Latn-AZ"/>
        </w:rPr>
        <w:t>-c</w:t>
      </w:r>
      <w:r w:rsidR="00B65E3D" w:rsidRPr="005660BC">
        <w:rPr>
          <w:rStyle w:val="normaltextrun"/>
          <w:rFonts w:ascii="Times New Roman" w:eastAsia="Times New Roman" w:hAnsi="Times New Roman" w:cs="Times New Roman"/>
          <w:sz w:val="24"/>
          <w:szCs w:val="24"/>
          <w:lang w:val="az-Latn-AZ"/>
        </w:rPr>
        <w:t>ü</w:t>
      </w:r>
      <w:r w:rsidRPr="005660BC">
        <w:rPr>
          <w:rStyle w:val="normaltextrun"/>
          <w:rFonts w:ascii="Times New Roman" w:eastAsia="Times New Roman" w:hAnsi="Times New Roman" w:cs="Times New Roman"/>
          <w:sz w:val="24"/>
          <w:szCs w:val="24"/>
          <w:lang w:val="az-Latn-AZ"/>
        </w:rPr>
        <w:t xml:space="preserve"> ilin </w:t>
      </w:r>
      <w:r w:rsidR="001E1FAE">
        <w:rPr>
          <w:rStyle w:val="normaltextrun"/>
          <w:rFonts w:ascii="Times New Roman" w:eastAsia="Times New Roman" w:hAnsi="Times New Roman" w:cs="Times New Roman"/>
          <w:sz w:val="24"/>
          <w:szCs w:val="24"/>
          <w:lang w:val="az-Latn-AZ"/>
        </w:rPr>
        <w:t>iyulundan</w:t>
      </w:r>
      <w:r w:rsidRPr="005660BC">
        <w:rPr>
          <w:rStyle w:val="normaltextrun"/>
          <w:rFonts w:ascii="Times New Roman" w:eastAsia="Times New Roman" w:hAnsi="Times New Roman" w:cs="Times New Roman"/>
          <w:sz w:val="24"/>
          <w:szCs w:val="24"/>
          <w:lang w:val="az-Latn-AZ"/>
        </w:rPr>
        <w:t xml:space="preserve"> 202</w:t>
      </w:r>
      <w:r w:rsidR="001E1FAE">
        <w:rPr>
          <w:rStyle w:val="normaltextrun"/>
          <w:rFonts w:ascii="Times New Roman" w:eastAsia="Times New Roman" w:hAnsi="Times New Roman" w:cs="Times New Roman"/>
          <w:sz w:val="24"/>
          <w:szCs w:val="24"/>
          <w:lang w:val="az-Latn-AZ"/>
        </w:rPr>
        <w:t>5</w:t>
      </w:r>
      <w:r w:rsidRPr="005660BC">
        <w:rPr>
          <w:rStyle w:val="normaltextrun"/>
          <w:rFonts w:ascii="Times New Roman" w:eastAsia="Times New Roman" w:hAnsi="Times New Roman" w:cs="Times New Roman"/>
          <w:sz w:val="24"/>
          <w:szCs w:val="24"/>
          <w:lang w:val="az-Latn-AZ"/>
        </w:rPr>
        <w:t xml:space="preserve">-cü ilin iyununa qədər bir il müddətinə təklif olunacaq proqram üçün </w:t>
      </w:r>
      <w:r w:rsidR="008F1C15" w:rsidRPr="005660BC">
        <w:rPr>
          <w:rStyle w:val="normaltextrun"/>
          <w:rFonts w:ascii="Times New Roman" w:eastAsia="Times New Roman" w:hAnsi="Times New Roman" w:cs="Times New Roman"/>
          <w:sz w:val="24"/>
          <w:szCs w:val="24"/>
          <w:lang w:val="az-Latn-AZ"/>
        </w:rPr>
        <w:t>4</w:t>
      </w:r>
      <w:r w:rsidRPr="005660BC">
        <w:rPr>
          <w:rStyle w:val="normaltextrun"/>
          <w:rFonts w:ascii="Times New Roman" w:eastAsia="Times New Roman" w:hAnsi="Times New Roman" w:cs="Times New Roman"/>
          <w:sz w:val="24"/>
          <w:szCs w:val="24"/>
          <w:lang w:val="az-Latn-AZ"/>
        </w:rPr>
        <w:t xml:space="preserve"> nəfərə qədər azərbaycanlı tələbə seçiləcək</w:t>
      </w:r>
      <w:r w:rsidR="00D4368F" w:rsidRPr="005660BC">
        <w:rPr>
          <w:rStyle w:val="normaltextrun"/>
          <w:rFonts w:ascii="Times New Roman" w:eastAsia="Times New Roman" w:hAnsi="Times New Roman" w:cs="Times New Roman"/>
          <w:sz w:val="24"/>
          <w:szCs w:val="24"/>
          <w:lang w:val="az-Latn-AZ"/>
        </w:rPr>
        <w:t>.</w:t>
      </w:r>
      <w:r w:rsidRPr="005660BC">
        <w:rPr>
          <w:rStyle w:val="normaltextrun"/>
          <w:rFonts w:ascii="Times New Roman" w:eastAsia="Times New Roman" w:hAnsi="Times New Roman" w:cs="Times New Roman"/>
          <w:sz w:val="24"/>
          <w:szCs w:val="24"/>
          <w:lang w:val="az-Latn-AZ"/>
        </w:rPr>
        <w:t xml:space="preserve"> </w:t>
      </w:r>
      <w:r w:rsidR="00D4368F" w:rsidRPr="005660BC">
        <w:rPr>
          <w:rStyle w:val="normaltextrun"/>
          <w:rFonts w:ascii="Times New Roman" w:eastAsia="Times New Roman" w:hAnsi="Times New Roman" w:cs="Times New Roman"/>
          <w:sz w:val="24"/>
          <w:szCs w:val="24"/>
          <w:lang w:val="az-Latn-AZ"/>
        </w:rPr>
        <w:t>P</w:t>
      </w:r>
      <w:r w:rsidRPr="005660BC">
        <w:rPr>
          <w:rStyle w:val="normaltextrun"/>
          <w:rFonts w:ascii="Times New Roman" w:eastAsia="Times New Roman" w:hAnsi="Times New Roman" w:cs="Times New Roman"/>
          <w:sz w:val="24"/>
          <w:szCs w:val="24"/>
          <w:lang w:val="az-Latn-AZ"/>
        </w:rPr>
        <w:t>roqram öncəsi oriyentasiya 202</w:t>
      </w:r>
      <w:r w:rsidR="001E1FAE">
        <w:rPr>
          <w:rStyle w:val="normaltextrun"/>
          <w:rFonts w:ascii="Times New Roman" w:eastAsia="Times New Roman" w:hAnsi="Times New Roman" w:cs="Times New Roman"/>
          <w:sz w:val="24"/>
          <w:szCs w:val="24"/>
          <w:lang w:val="az-Latn-AZ"/>
        </w:rPr>
        <w:t>4</w:t>
      </w:r>
      <w:r w:rsidRPr="005660BC">
        <w:rPr>
          <w:rStyle w:val="normaltextrun"/>
          <w:rFonts w:ascii="Times New Roman" w:eastAsia="Times New Roman" w:hAnsi="Times New Roman" w:cs="Times New Roman"/>
          <w:sz w:val="24"/>
          <w:szCs w:val="24"/>
          <w:lang w:val="az-Latn-AZ"/>
        </w:rPr>
        <w:t>-c</w:t>
      </w:r>
      <w:r w:rsidR="008F1C15" w:rsidRPr="005660BC">
        <w:rPr>
          <w:rStyle w:val="normaltextrun"/>
          <w:rFonts w:ascii="Times New Roman" w:eastAsia="Times New Roman" w:hAnsi="Times New Roman" w:cs="Times New Roman"/>
          <w:sz w:val="24"/>
          <w:szCs w:val="24"/>
          <w:lang w:val="az-Latn-AZ"/>
        </w:rPr>
        <w:t>ü</w:t>
      </w:r>
      <w:r w:rsidRPr="005660BC">
        <w:rPr>
          <w:rStyle w:val="normaltextrun"/>
          <w:rFonts w:ascii="Times New Roman" w:eastAsia="Times New Roman" w:hAnsi="Times New Roman" w:cs="Times New Roman"/>
          <w:sz w:val="24"/>
          <w:szCs w:val="24"/>
          <w:lang w:val="az-Latn-AZ"/>
        </w:rPr>
        <w:t xml:space="preserve"> ilin </w:t>
      </w:r>
      <w:r w:rsidR="008F1C15" w:rsidRPr="005660BC">
        <w:rPr>
          <w:rStyle w:val="normaltextrun"/>
          <w:rFonts w:ascii="Times New Roman" w:eastAsia="Times New Roman" w:hAnsi="Times New Roman" w:cs="Times New Roman"/>
          <w:sz w:val="24"/>
          <w:szCs w:val="24"/>
          <w:lang w:val="az-Latn-AZ"/>
        </w:rPr>
        <w:t>iyun</w:t>
      </w:r>
      <w:r w:rsidRPr="005660BC">
        <w:rPr>
          <w:rStyle w:val="normaltextrun"/>
          <w:rFonts w:ascii="Times New Roman" w:eastAsia="Times New Roman" w:hAnsi="Times New Roman" w:cs="Times New Roman"/>
          <w:sz w:val="24"/>
          <w:szCs w:val="24"/>
          <w:lang w:val="az-Latn-AZ"/>
        </w:rPr>
        <w:t xml:space="preserve"> ayında keçiriləcək. Tələbələr </w:t>
      </w:r>
      <w:r w:rsidR="008318EA" w:rsidRPr="005660BC">
        <w:rPr>
          <w:rStyle w:val="normaltextrun"/>
          <w:rFonts w:ascii="Times New Roman" w:eastAsia="Times New Roman" w:hAnsi="Times New Roman" w:cs="Times New Roman"/>
          <w:sz w:val="24"/>
          <w:szCs w:val="24"/>
          <w:lang w:val="az-Latn-AZ"/>
        </w:rPr>
        <w:t>dig</w:t>
      </w:r>
      <w:r w:rsidR="002C0517">
        <w:rPr>
          <w:rStyle w:val="normaltextrun"/>
          <w:rFonts w:ascii="Times New Roman" w:eastAsia="Times New Roman" w:hAnsi="Times New Roman" w:cs="Times New Roman"/>
          <w:sz w:val="24"/>
          <w:szCs w:val="24"/>
          <w:lang w:val="az-Latn-AZ"/>
        </w:rPr>
        <w:t xml:space="preserve">ər amerikalı və beynəlxalq tələbələrlə birgə </w:t>
      </w:r>
      <w:r w:rsidR="008F1C15" w:rsidRPr="00B65E3D">
        <w:rPr>
          <w:rStyle w:val="normaltextrun"/>
          <w:rFonts w:ascii="Times New Roman" w:eastAsia="Times New Roman" w:hAnsi="Times New Roman" w:cs="Times New Roman"/>
          <w:sz w:val="24"/>
          <w:szCs w:val="24"/>
          <w:lang w:val="az-Latn-AZ"/>
        </w:rPr>
        <w:t xml:space="preserve">ABŞ </w:t>
      </w:r>
      <w:r w:rsidR="008F1C15">
        <w:rPr>
          <w:rStyle w:val="normaltextrun"/>
          <w:rFonts w:ascii="Times New Roman" w:eastAsia="Times New Roman" w:hAnsi="Times New Roman" w:cs="Times New Roman"/>
          <w:sz w:val="24"/>
          <w:szCs w:val="24"/>
          <w:lang w:val="az-Latn-AZ"/>
        </w:rPr>
        <w:t>k</w:t>
      </w:r>
      <w:r w:rsidR="008F1C15" w:rsidRPr="00B65E3D">
        <w:rPr>
          <w:rStyle w:val="normaltextrun"/>
          <w:rFonts w:ascii="Times New Roman" w:eastAsia="Times New Roman" w:hAnsi="Times New Roman" w:cs="Times New Roman"/>
          <w:sz w:val="24"/>
          <w:szCs w:val="24"/>
          <w:lang w:val="az-Latn-AZ"/>
        </w:rPr>
        <w:t>ollec</w:t>
      </w:r>
      <w:r w:rsidR="008F1C15">
        <w:rPr>
          <w:rStyle w:val="normaltextrun"/>
          <w:rFonts w:ascii="Times New Roman" w:eastAsia="Times New Roman" w:hAnsi="Times New Roman" w:cs="Times New Roman"/>
          <w:sz w:val="24"/>
          <w:szCs w:val="24"/>
          <w:lang w:val="az-Latn-AZ"/>
        </w:rPr>
        <w:t xml:space="preserve">lərindən birində </w:t>
      </w:r>
      <w:r w:rsidRPr="005660BC">
        <w:rPr>
          <w:rStyle w:val="normaltextrun"/>
          <w:rFonts w:ascii="Times New Roman" w:eastAsia="Times New Roman" w:hAnsi="Times New Roman" w:cs="Times New Roman"/>
          <w:sz w:val="24"/>
          <w:szCs w:val="24"/>
          <w:lang w:val="az-Latn-AZ"/>
        </w:rPr>
        <w:t>təhsil alacaqlar. Bu</w:t>
      </w:r>
      <w:r w:rsidR="00C074AC" w:rsidRPr="005660BC">
        <w:rPr>
          <w:rStyle w:val="normaltextrun"/>
          <w:rFonts w:ascii="Times New Roman" w:eastAsia="Times New Roman" w:hAnsi="Times New Roman" w:cs="Times New Roman"/>
          <w:sz w:val="24"/>
          <w:szCs w:val="24"/>
          <w:lang w:val="az-Latn-AZ"/>
        </w:rPr>
        <w:t>,</w:t>
      </w:r>
      <w:r w:rsidR="00C770B3" w:rsidRPr="005660BC">
        <w:rPr>
          <w:rStyle w:val="normaltextrun"/>
          <w:rFonts w:ascii="Times New Roman" w:eastAsia="Times New Roman" w:hAnsi="Times New Roman" w:cs="Times New Roman"/>
          <w:sz w:val="24"/>
          <w:szCs w:val="24"/>
          <w:lang w:val="az-Latn-AZ"/>
        </w:rPr>
        <w:t xml:space="preserve"> akademik</w:t>
      </w:r>
      <w:r w:rsidRPr="005660BC">
        <w:rPr>
          <w:rStyle w:val="normaltextrun"/>
          <w:rFonts w:ascii="Times New Roman" w:eastAsia="Times New Roman" w:hAnsi="Times New Roman" w:cs="Times New Roman"/>
          <w:sz w:val="24"/>
          <w:szCs w:val="24"/>
          <w:lang w:val="az-Latn-AZ"/>
        </w:rPr>
        <w:t xml:space="preserve"> </w:t>
      </w:r>
      <w:r w:rsidR="008726B9" w:rsidRPr="005660BC">
        <w:rPr>
          <w:rStyle w:val="normaltextrun"/>
          <w:rFonts w:ascii="Times New Roman" w:eastAsia="Times New Roman" w:hAnsi="Times New Roman" w:cs="Times New Roman"/>
          <w:sz w:val="24"/>
          <w:szCs w:val="24"/>
          <w:lang w:val="az-Latn-AZ"/>
        </w:rPr>
        <w:t>dərəcə</w:t>
      </w:r>
      <w:r w:rsidR="00DE091B" w:rsidRPr="005660BC">
        <w:rPr>
          <w:rStyle w:val="normaltextrun"/>
          <w:rFonts w:ascii="Times New Roman" w:eastAsia="Times New Roman" w:hAnsi="Times New Roman" w:cs="Times New Roman"/>
          <w:sz w:val="24"/>
          <w:szCs w:val="24"/>
          <w:lang w:val="az-Latn-AZ"/>
        </w:rPr>
        <w:t xml:space="preserve"> </w:t>
      </w:r>
      <w:r w:rsidR="00C074AC" w:rsidRPr="005660BC">
        <w:rPr>
          <w:rStyle w:val="normaltextrun"/>
          <w:rFonts w:ascii="Times New Roman" w:eastAsia="Times New Roman" w:hAnsi="Times New Roman" w:cs="Times New Roman"/>
          <w:sz w:val="24"/>
          <w:szCs w:val="24"/>
          <w:lang w:val="az-Latn-AZ"/>
        </w:rPr>
        <w:t>nəzərdə tutulmayan bir</w:t>
      </w:r>
      <w:r w:rsidR="00DE091B" w:rsidRPr="005660BC">
        <w:rPr>
          <w:rStyle w:val="normaltextrun"/>
          <w:rFonts w:ascii="Times New Roman" w:eastAsia="Times New Roman" w:hAnsi="Times New Roman" w:cs="Times New Roman"/>
          <w:sz w:val="24"/>
          <w:szCs w:val="24"/>
          <w:lang w:val="az-Latn-AZ"/>
        </w:rPr>
        <w:t xml:space="preserve"> </w:t>
      </w:r>
      <w:r w:rsidRPr="005660BC">
        <w:rPr>
          <w:rStyle w:val="normaltextrun"/>
          <w:rFonts w:ascii="Times New Roman" w:eastAsia="Times New Roman" w:hAnsi="Times New Roman" w:cs="Times New Roman"/>
          <w:sz w:val="24"/>
          <w:szCs w:val="24"/>
          <w:lang w:val="az-Latn-AZ"/>
        </w:rPr>
        <w:t>proqramdır. Proqram başa çatdıqdan sonra tələbələrin Azərbaycana qayıtması gözlənilir. ABŞ Dövlət Departamenti ABŞ-d</w:t>
      </w:r>
      <w:r w:rsidR="00F00311" w:rsidRPr="005660BC">
        <w:rPr>
          <w:rStyle w:val="normaltextrun"/>
          <w:rFonts w:ascii="Times New Roman" w:eastAsia="Times New Roman" w:hAnsi="Times New Roman" w:cs="Times New Roman"/>
          <w:sz w:val="24"/>
          <w:szCs w:val="24"/>
          <w:lang w:val="az-Latn-AZ"/>
        </w:rPr>
        <w:t>ə</w:t>
      </w:r>
      <w:r w:rsidRPr="005660BC">
        <w:rPr>
          <w:rStyle w:val="normaltextrun"/>
          <w:rFonts w:ascii="Times New Roman" w:eastAsia="Times New Roman" w:hAnsi="Times New Roman" w:cs="Times New Roman"/>
          <w:sz w:val="24"/>
          <w:szCs w:val="24"/>
          <w:lang w:val="az-Latn-AZ"/>
        </w:rPr>
        <w:t>k</w:t>
      </w:r>
      <w:r w:rsidR="00F00311" w:rsidRPr="005660BC">
        <w:rPr>
          <w:rStyle w:val="normaltextrun"/>
          <w:rFonts w:ascii="Times New Roman" w:eastAsia="Times New Roman" w:hAnsi="Times New Roman" w:cs="Times New Roman"/>
          <w:sz w:val="24"/>
          <w:szCs w:val="24"/>
          <w:lang w:val="az-Latn-AZ"/>
        </w:rPr>
        <w:t>i</w:t>
      </w:r>
      <w:r w:rsidRPr="005660BC">
        <w:rPr>
          <w:rStyle w:val="normaltextrun"/>
          <w:rFonts w:ascii="Times New Roman" w:eastAsia="Times New Roman" w:hAnsi="Times New Roman" w:cs="Times New Roman"/>
          <w:sz w:val="24"/>
          <w:szCs w:val="24"/>
          <w:lang w:val="az-Latn-AZ"/>
        </w:rPr>
        <w:t xml:space="preserve"> proqram müddətində təhsil haqqı</w:t>
      </w:r>
      <w:r w:rsidR="00EA46A8" w:rsidRPr="005660BC">
        <w:rPr>
          <w:rStyle w:val="normaltextrun"/>
          <w:rFonts w:ascii="Times New Roman" w:eastAsia="Times New Roman" w:hAnsi="Times New Roman" w:cs="Times New Roman"/>
          <w:sz w:val="24"/>
          <w:szCs w:val="24"/>
          <w:lang w:val="az-Latn-AZ"/>
        </w:rPr>
        <w:t>nı qarşılayacaq</w:t>
      </w:r>
      <w:r w:rsidRPr="005660BC">
        <w:rPr>
          <w:rStyle w:val="normaltextrun"/>
          <w:rFonts w:ascii="Times New Roman" w:eastAsia="Times New Roman" w:hAnsi="Times New Roman" w:cs="Times New Roman"/>
          <w:sz w:val="24"/>
          <w:szCs w:val="24"/>
          <w:lang w:val="az-Latn-AZ"/>
        </w:rPr>
        <w:t xml:space="preserve"> və maliyyə yardımı göstərəcək.</w:t>
      </w:r>
    </w:p>
    <w:p w14:paraId="335ACD85" w14:textId="3D8B3A90" w:rsidR="00E52DDC" w:rsidRPr="005660BC" w:rsidRDefault="00E52DDC" w:rsidP="000A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4091805F" w14:textId="2B980EFA" w:rsidR="00E52DDC" w:rsidRPr="005660BC" w:rsidRDefault="00E52DDC" w:rsidP="00E5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5660BC">
        <w:rPr>
          <w:rStyle w:val="normaltextrun"/>
          <w:rFonts w:ascii="Times New Roman" w:eastAsia="Times New Roman" w:hAnsi="Times New Roman" w:cs="Times New Roman"/>
          <w:sz w:val="24"/>
          <w:szCs w:val="24"/>
          <w:lang w:val="az-Latn-AZ"/>
        </w:rPr>
        <w:t>*Tələbələrə təhsil müddətində ABŞ-d</w:t>
      </w:r>
      <w:r w:rsidR="00D4368F">
        <w:rPr>
          <w:rStyle w:val="normaltextrun"/>
          <w:rFonts w:ascii="Times New Roman" w:eastAsia="Times New Roman" w:hAnsi="Times New Roman" w:cs="Times New Roman"/>
          <w:sz w:val="24"/>
          <w:szCs w:val="24"/>
          <w:lang w:val="az-Latn-AZ"/>
        </w:rPr>
        <w:t>ə</w:t>
      </w:r>
      <w:r w:rsidRPr="005660BC">
        <w:rPr>
          <w:rStyle w:val="normaltextrun"/>
          <w:rFonts w:ascii="Times New Roman" w:eastAsia="Times New Roman" w:hAnsi="Times New Roman" w:cs="Times New Roman"/>
          <w:sz w:val="24"/>
          <w:szCs w:val="24"/>
          <w:lang w:val="az-Latn-AZ"/>
        </w:rPr>
        <w:t xml:space="preserve"> işləməyə icazə verilmir və proqram müddətində </w:t>
      </w:r>
      <w:r w:rsidR="00D4368F" w:rsidRPr="005660BC">
        <w:rPr>
          <w:rStyle w:val="normaltextrun"/>
          <w:rFonts w:ascii="Times New Roman" w:eastAsia="Times New Roman" w:hAnsi="Times New Roman" w:cs="Times New Roman"/>
          <w:sz w:val="24"/>
          <w:szCs w:val="24"/>
          <w:lang w:val="az-Latn-AZ"/>
        </w:rPr>
        <w:t>başqa</w:t>
      </w:r>
      <w:r w:rsidRPr="005660BC">
        <w:rPr>
          <w:rStyle w:val="normaltextrun"/>
          <w:rFonts w:ascii="Times New Roman" w:eastAsia="Times New Roman" w:hAnsi="Times New Roman" w:cs="Times New Roman"/>
          <w:sz w:val="24"/>
          <w:szCs w:val="24"/>
          <w:lang w:val="az-Latn-AZ"/>
        </w:rPr>
        <w:t xml:space="preserve"> kurslar</w:t>
      </w:r>
      <w:r w:rsidR="00D4368F" w:rsidRPr="005660BC">
        <w:rPr>
          <w:rStyle w:val="normaltextrun"/>
          <w:rFonts w:ascii="Times New Roman" w:eastAsia="Times New Roman" w:hAnsi="Times New Roman" w:cs="Times New Roman"/>
          <w:sz w:val="24"/>
          <w:szCs w:val="24"/>
          <w:lang w:val="az-Latn-AZ"/>
        </w:rPr>
        <w:t>da</w:t>
      </w:r>
      <w:r w:rsidRPr="005660BC">
        <w:rPr>
          <w:rStyle w:val="normaltextrun"/>
          <w:rFonts w:ascii="Times New Roman" w:eastAsia="Times New Roman" w:hAnsi="Times New Roman" w:cs="Times New Roman"/>
          <w:sz w:val="24"/>
          <w:szCs w:val="24"/>
          <w:lang w:val="az-Latn-AZ"/>
        </w:rPr>
        <w:t xml:space="preserve"> </w:t>
      </w:r>
      <w:r w:rsidR="00D4368F" w:rsidRPr="005660BC">
        <w:rPr>
          <w:rStyle w:val="normaltextrun"/>
          <w:rFonts w:ascii="Times New Roman" w:eastAsia="Times New Roman" w:hAnsi="Times New Roman" w:cs="Times New Roman"/>
          <w:sz w:val="24"/>
          <w:szCs w:val="24"/>
          <w:lang w:val="az-Latn-AZ"/>
        </w:rPr>
        <w:t xml:space="preserve">iştirak etmək üçün </w:t>
      </w:r>
      <w:r w:rsidR="00CC2DD0" w:rsidRPr="005660BC">
        <w:rPr>
          <w:rStyle w:val="normaltextrun"/>
          <w:rFonts w:ascii="Times New Roman" w:eastAsia="Times New Roman" w:hAnsi="Times New Roman" w:cs="Times New Roman"/>
          <w:sz w:val="24"/>
          <w:szCs w:val="24"/>
          <w:lang w:val="az-Latn-AZ"/>
        </w:rPr>
        <w:t>şərait yaradılmır</w:t>
      </w:r>
      <w:r w:rsidRPr="005660BC">
        <w:rPr>
          <w:rStyle w:val="normaltextrun"/>
          <w:rFonts w:ascii="Times New Roman" w:eastAsia="Times New Roman" w:hAnsi="Times New Roman" w:cs="Times New Roman"/>
          <w:sz w:val="24"/>
          <w:szCs w:val="24"/>
          <w:lang w:val="az-Latn-AZ"/>
        </w:rPr>
        <w:t>.</w:t>
      </w:r>
    </w:p>
    <w:p w14:paraId="28F69B5F" w14:textId="77777777" w:rsidR="00E52DDC" w:rsidRPr="005660BC" w:rsidRDefault="00E52DDC" w:rsidP="00E5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17B363B5" w14:textId="1BDFA072" w:rsidR="00E52DDC" w:rsidRPr="005660BC" w:rsidRDefault="00E52DDC" w:rsidP="00E5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5660BC">
        <w:rPr>
          <w:rStyle w:val="normaltextrun"/>
          <w:rFonts w:ascii="Times New Roman" w:eastAsia="Times New Roman" w:hAnsi="Times New Roman" w:cs="Times New Roman"/>
          <w:sz w:val="24"/>
          <w:szCs w:val="24"/>
          <w:lang w:val="az-Latn-AZ"/>
        </w:rPr>
        <w:t xml:space="preserve">Əlavə məlumat üçün əlaqə </w:t>
      </w:r>
      <w:r w:rsidR="00CC2DD0" w:rsidRPr="005660BC">
        <w:rPr>
          <w:rStyle w:val="normaltextrun"/>
          <w:rFonts w:ascii="Times New Roman" w:eastAsia="Times New Roman" w:hAnsi="Times New Roman" w:cs="Times New Roman"/>
          <w:sz w:val="24"/>
          <w:szCs w:val="24"/>
          <w:lang w:val="az-Latn-AZ"/>
        </w:rPr>
        <w:t>saxlaya bilərsiniz</w:t>
      </w:r>
      <w:r w:rsidRPr="005660BC">
        <w:rPr>
          <w:rStyle w:val="normaltextrun"/>
          <w:rFonts w:ascii="Times New Roman" w:eastAsia="Times New Roman" w:hAnsi="Times New Roman" w:cs="Times New Roman"/>
          <w:sz w:val="24"/>
          <w:szCs w:val="24"/>
          <w:lang w:val="az-Latn-AZ"/>
        </w:rPr>
        <w:t>:</w:t>
      </w:r>
      <w:r w:rsidR="001E1FAE">
        <w:rPr>
          <w:rStyle w:val="normaltextrun"/>
          <w:rFonts w:ascii="Times New Roman" w:eastAsia="Times New Roman" w:hAnsi="Times New Roman" w:cs="Times New Roman"/>
          <w:sz w:val="24"/>
          <w:szCs w:val="24"/>
          <w:lang w:val="az-Latn-AZ"/>
        </w:rPr>
        <w:t xml:space="preserve"> </w:t>
      </w:r>
      <w:hyperlink r:id="rId12" w:history="1">
        <w:r w:rsidR="001E1FAE" w:rsidRPr="005660BC">
          <w:rPr>
            <w:rStyle w:val="Hyperlink"/>
            <w:rFonts w:ascii="Times New Roman" w:eastAsia="Times New Roman" w:hAnsi="Times New Roman" w:cs="Times New Roman"/>
            <w:sz w:val="24"/>
            <w:szCs w:val="24"/>
            <w:lang w:val="az-Latn-AZ"/>
          </w:rPr>
          <w:t>SeyidovaG@state.gov</w:t>
        </w:r>
      </w:hyperlink>
    </w:p>
    <w:p w14:paraId="5804C236" w14:textId="77777777" w:rsidR="00E52DDC" w:rsidRPr="005660BC" w:rsidRDefault="00E52DDC" w:rsidP="00E5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21527896" w14:textId="356970DB" w:rsidR="00E52DDC" w:rsidRPr="005660BC" w:rsidRDefault="00D4368F" w:rsidP="00E5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color w:val="4472C4" w:themeColor="accent1"/>
          <w:sz w:val="24"/>
          <w:szCs w:val="24"/>
          <w:u w:val="single"/>
          <w:lang w:val="az-Latn-AZ"/>
        </w:rPr>
      </w:pPr>
      <w:r w:rsidRPr="005660BC">
        <w:rPr>
          <w:rStyle w:val="normaltextrun"/>
          <w:rFonts w:ascii="Times New Roman" w:eastAsia="Times New Roman" w:hAnsi="Times New Roman" w:cs="Times New Roman"/>
          <w:sz w:val="24"/>
          <w:szCs w:val="24"/>
          <w:lang w:val="az-Latn-AZ"/>
        </w:rPr>
        <w:t>S</w:t>
      </w:r>
      <w:r w:rsidR="00E52DDC" w:rsidRPr="005660BC">
        <w:rPr>
          <w:rStyle w:val="normaltextrun"/>
          <w:rFonts w:ascii="Times New Roman" w:eastAsia="Times New Roman" w:hAnsi="Times New Roman" w:cs="Times New Roman"/>
          <w:sz w:val="24"/>
          <w:szCs w:val="24"/>
          <w:lang w:val="az-Latn-AZ"/>
        </w:rPr>
        <w:t>ənədlərinizi qəbul üzrə koordinator Gülçin Seyidova</w:t>
      </w:r>
      <w:r w:rsidR="00CC2DD0" w:rsidRPr="005660BC">
        <w:rPr>
          <w:rStyle w:val="normaltextrun"/>
          <w:rFonts w:ascii="Times New Roman" w:eastAsia="Times New Roman" w:hAnsi="Times New Roman" w:cs="Times New Roman"/>
          <w:sz w:val="24"/>
          <w:szCs w:val="24"/>
          <w:lang w:val="az-Latn-AZ"/>
        </w:rPr>
        <w:t xml:space="preserve">nın </w:t>
      </w:r>
      <w:r w:rsidRPr="005660BC">
        <w:rPr>
          <w:rStyle w:val="normaltextrun"/>
          <w:rFonts w:ascii="Times New Roman" w:eastAsia="Times New Roman" w:hAnsi="Times New Roman" w:cs="Times New Roman"/>
          <w:sz w:val="24"/>
          <w:szCs w:val="24"/>
          <w:lang w:val="az-Latn-AZ"/>
        </w:rPr>
        <w:t>elektron</w:t>
      </w:r>
      <w:r w:rsidR="00E52DDC" w:rsidRPr="005660BC">
        <w:rPr>
          <w:rStyle w:val="normaltextrun"/>
          <w:rFonts w:ascii="Times New Roman" w:eastAsia="Times New Roman" w:hAnsi="Times New Roman" w:cs="Times New Roman"/>
          <w:sz w:val="24"/>
          <w:szCs w:val="24"/>
          <w:lang w:val="az-Latn-AZ"/>
        </w:rPr>
        <w:t xml:space="preserve"> ünvanına göndərin</w:t>
      </w:r>
      <w:r w:rsidR="00CC2DD0" w:rsidRPr="005660BC">
        <w:rPr>
          <w:rStyle w:val="normaltextrun"/>
          <w:rFonts w:ascii="Times New Roman" w:eastAsia="Times New Roman" w:hAnsi="Times New Roman" w:cs="Times New Roman"/>
          <w:sz w:val="24"/>
          <w:szCs w:val="24"/>
          <w:lang w:val="az-Latn-AZ"/>
        </w:rPr>
        <w:t>:</w:t>
      </w:r>
      <w:r w:rsidRPr="005660BC">
        <w:rPr>
          <w:rStyle w:val="normaltextrun"/>
          <w:rFonts w:ascii="Times New Roman" w:eastAsia="Times New Roman" w:hAnsi="Times New Roman" w:cs="Times New Roman"/>
          <w:sz w:val="24"/>
          <w:szCs w:val="24"/>
          <w:lang w:val="az-Latn-AZ"/>
        </w:rPr>
        <w:t xml:space="preserve"> </w:t>
      </w:r>
      <w:hyperlink r:id="rId13" w:history="1">
        <w:r w:rsidR="00CC2DD0" w:rsidRPr="005660BC">
          <w:rPr>
            <w:rStyle w:val="Hyperlink"/>
            <w:rFonts w:ascii="Times New Roman" w:eastAsia="Times New Roman" w:hAnsi="Times New Roman" w:cs="Times New Roman"/>
            <w:sz w:val="24"/>
            <w:szCs w:val="24"/>
            <w:lang w:val="az-Latn-AZ"/>
          </w:rPr>
          <w:t>SeyidovaG@state.gov</w:t>
        </w:r>
      </w:hyperlink>
    </w:p>
    <w:p w14:paraId="39151330" w14:textId="788DE443" w:rsidR="00B92CFF" w:rsidRPr="005660BC" w:rsidRDefault="00B92CFF" w:rsidP="00E5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color w:val="4472C4" w:themeColor="accent1"/>
          <w:sz w:val="24"/>
          <w:szCs w:val="24"/>
          <w:u w:val="single"/>
          <w:lang w:val="az-Latn-AZ"/>
        </w:rPr>
      </w:pPr>
    </w:p>
    <w:p w14:paraId="2D1DDA13" w14:textId="3D457A6A" w:rsidR="00B92CFF" w:rsidRPr="00600D50"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600D50">
        <w:rPr>
          <w:rStyle w:val="normaltextrun"/>
          <w:rFonts w:ascii="Times New Roman" w:eastAsia="Times New Roman" w:hAnsi="Times New Roman" w:cs="Times New Roman"/>
          <w:sz w:val="24"/>
          <w:szCs w:val="24"/>
          <w:lang w:val="az-Latn-AZ"/>
        </w:rPr>
        <w:t xml:space="preserve">Nəzərə alın ki, </w:t>
      </w:r>
      <w:r w:rsidR="00F51698" w:rsidRPr="00600D50">
        <w:rPr>
          <w:rStyle w:val="normaltextrun"/>
          <w:rFonts w:ascii="Times New Roman" w:eastAsia="Times New Roman" w:hAnsi="Times New Roman" w:cs="Times New Roman"/>
          <w:sz w:val="24"/>
          <w:szCs w:val="24"/>
          <w:lang w:val="az-Latn-AZ"/>
        </w:rPr>
        <w:t xml:space="preserve">elektron </w:t>
      </w:r>
      <w:r w:rsidRPr="00600D50">
        <w:rPr>
          <w:rStyle w:val="normaltextrun"/>
          <w:rFonts w:ascii="Times New Roman" w:eastAsia="Times New Roman" w:hAnsi="Times New Roman" w:cs="Times New Roman"/>
          <w:sz w:val="24"/>
          <w:szCs w:val="24"/>
          <w:lang w:val="az-Latn-AZ"/>
        </w:rPr>
        <w:t>poçtunuzdakı mövzu hissəsində</w:t>
      </w:r>
      <w:r w:rsidR="00F51698" w:rsidRPr="00600D50">
        <w:rPr>
          <w:rStyle w:val="normaltextrun"/>
          <w:rFonts w:ascii="Times New Roman" w:eastAsia="Times New Roman" w:hAnsi="Times New Roman" w:cs="Times New Roman"/>
          <w:sz w:val="24"/>
          <w:szCs w:val="24"/>
          <w:lang w:val="az-Latn-AZ"/>
        </w:rPr>
        <w:t xml:space="preserve"> qeyd</w:t>
      </w:r>
      <w:r w:rsidRPr="00600D50">
        <w:rPr>
          <w:rStyle w:val="normaltextrun"/>
          <w:rFonts w:ascii="Times New Roman" w:eastAsia="Times New Roman" w:hAnsi="Times New Roman" w:cs="Times New Roman"/>
          <w:sz w:val="24"/>
          <w:szCs w:val="24"/>
          <w:lang w:val="az-Latn-AZ"/>
        </w:rPr>
        <w:t xml:space="preserve"> </w:t>
      </w:r>
      <w:r w:rsidR="00F51698" w:rsidRPr="00600D50">
        <w:rPr>
          <w:rStyle w:val="normaltextrun"/>
          <w:rFonts w:ascii="Times New Roman" w:eastAsia="Times New Roman" w:hAnsi="Times New Roman" w:cs="Times New Roman"/>
          <w:sz w:val="24"/>
          <w:szCs w:val="24"/>
          <w:lang w:val="az-Latn-AZ"/>
        </w:rPr>
        <w:t>edilməlidir</w:t>
      </w:r>
      <w:r w:rsidRPr="00600D50">
        <w:rPr>
          <w:rStyle w:val="normaltextrun"/>
          <w:rFonts w:ascii="Times New Roman" w:eastAsia="Times New Roman" w:hAnsi="Times New Roman" w:cs="Times New Roman"/>
          <w:sz w:val="24"/>
          <w:szCs w:val="24"/>
          <w:lang w:val="az-Latn-AZ"/>
        </w:rPr>
        <w:t xml:space="preserve">: </w:t>
      </w:r>
      <w:r w:rsidRPr="00600D50">
        <w:rPr>
          <w:rStyle w:val="normaltextrun"/>
          <w:rFonts w:ascii="Times New Roman" w:eastAsia="Times New Roman" w:hAnsi="Times New Roman" w:cs="Times New Roman"/>
          <w:b/>
          <w:bCs/>
          <w:sz w:val="24"/>
          <w:szCs w:val="24"/>
          <w:u w:val="single"/>
          <w:lang w:val="az-Latn-AZ"/>
        </w:rPr>
        <w:t>CCI - 202</w:t>
      </w:r>
      <w:r w:rsidR="001E1FAE">
        <w:rPr>
          <w:rStyle w:val="normaltextrun"/>
          <w:rFonts w:ascii="Times New Roman" w:eastAsia="Times New Roman" w:hAnsi="Times New Roman" w:cs="Times New Roman"/>
          <w:b/>
          <w:bCs/>
          <w:sz w:val="24"/>
          <w:szCs w:val="24"/>
          <w:u w:val="single"/>
          <w:lang w:val="az-Latn-AZ"/>
        </w:rPr>
        <w:t>4</w:t>
      </w:r>
    </w:p>
    <w:p w14:paraId="6D43DD19" w14:textId="77777777" w:rsidR="00B92CFF" w:rsidRPr="00600D50"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5F85EBE3" w14:textId="1E903AFA" w:rsidR="00B92CFF" w:rsidRPr="00600D50" w:rsidRDefault="00F51698"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600D50">
        <w:rPr>
          <w:rStyle w:val="normaltextrun"/>
          <w:rFonts w:ascii="Times New Roman" w:eastAsia="Times New Roman" w:hAnsi="Times New Roman" w:cs="Times New Roman"/>
          <w:sz w:val="24"/>
          <w:szCs w:val="24"/>
          <w:lang w:val="az-Latn-AZ"/>
        </w:rPr>
        <w:t>“</w:t>
      </w:r>
      <w:r w:rsidR="00B92CFF" w:rsidRPr="00600D50">
        <w:rPr>
          <w:rStyle w:val="normaltextrun"/>
          <w:rFonts w:ascii="Times New Roman" w:eastAsia="Times New Roman" w:hAnsi="Times New Roman" w:cs="Times New Roman"/>
          <w:sz w:val="24"/>
          <w:szCs w:val="24"/>
          <w:lang w:val="az-Latn-AZ"/>
        </w:rPr>
        <w:t>CCI</w:t>
      </w:r>
      <w:r w:rsidRPr="00600D50">
        <w:rPr>
          <w:rStyle w:val="normaltextrun"/>
          <w:rFonts w:ascii="Times New Roman" w:eastAsia="Times New Roman" w:hAnsi="Times New Roman" w:cs="Times New Roman"/>
          <w:sz w:val="24"/>
          <w:szCs w:val="24"/>
          <w:lang w:val="az-Latn-AZ"/>
        </w:rPr>
        <w:t>”</w:t>
      </w:r>
      <w:r w:rsidR="00B92CFF" w:rsidRPr="00600D50">
        <w:rPr>
          <w:rStyle w:val="normaltextrun"/>
          <w:rFonts w:ascii="Times New Roman" w:eastAsia="Times New Roman" w:hAnsi="Times New Roman" w:cs="Times New Roman"/>
          <w:sz w:val="24"/>
          <w:szCs w:val="24"/>
          <w:lang w:val="az-Latn-AZ"/>
        </w:rPr>
        <w:t xml:space="preserve"> proqramı üçün təqdim olunacaq sənədlərin siyahısı:</w:t>
      </w:r>
    </w:p>
    <w:p w14:paraId="2FB73B35" w14:textId="77777777" w:rsidR="00B92CFF" w:rsidRPr="00600D50"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23672EA2" w14:textId="11361233" w:rsidR="00B92CFF" w:rsidRPr="00600D50"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600D50">
        <w:rPr>
          <w:rStyle w:val="normaltextrun"/>
          <w:rFonts w:ascii="Times New Roman" w:eastAsia="Times New Roman" w:hAnsi="Times New Roman" w:cs="Times New Roman"/>
          <w:sz w:val="24"/>
          <w:szCs w:val="24"/>
          <w:lang w:val="az-Latn-AZ"/>
        </w:rPr>
        <w:t>1. Ərizə forması</w:t>
      </w:r>
      <w:r w:rsidR="00723709" w:rsidRPr="00600D50">
        <w:rPr>
          <w:rStyle w:val="normaltextrun"/>
          <w:rFonts w:ascii="Times New Roman" w:eastAsia="Times New Roman" w:hAnsi="Times New Roman" w:cs="Times New Roman"/>
          <w:sz w:val="24"/>
          <w:szCs w:val="24"/>
          <w:lang w:val="az-Latn-AZ"/>
        </w:rPr>
        <w:t xml:space="preserve"> (bu elana əlavə olunur)</w:t>
      </w:r>
    </w:p>
    <w:p w14:paraId="4874B02D" w14:textId="1EDF70C1" w:rsidR="00B92CFF" w:rsidRPr="00275A87"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275A87">
        <w:rPr>
          <w:rStyle w:val="normaltextrun"/>
          <w:rFonts w:ascii="Times New Roman" w:eastAsia="Times New Roman" w:hAnsi="Times New Roman" w:cs="Times New Roman"/>
          <w:sz w:val="24"/>
          <w:szCs w:val="24"/>
          <w:lang w:val="az-Latn-AZ"/>
        </w:rPr>
        <w:t xml:space="preserve">2. Orta məktəb diplomunun və </w:t>
      </w:r>
      <w:r w:rsidR="00D4368F" w:rsidRPr="00275A87">
        <w:rPr>
          <w:rStyle w:val="normaltextrun"/>
          <w:rFonts w:ascii="Times New Roman" w:eastAsia="Times New Roman" w:hAnsi="Times New Roman" w:cs="Times New Roman"/>
          <w:sz w:val="24"/>
          <w:szCs w:val="24"/>
          <w:lang w:val="az-Latn-AZ"/>
        </w:rPr>
        <w:t>qiymət kağızlarının</w:t>
      </w:r>
      <w:r w:rsidRPr="00275A87">
        <w:rPr>
          <w:rStyle w:val="normaltextrun"/>
          <w:rFonts w:ascii="Times New Roman" w:eastAsia="Times New Roman" w:hAnsi="Times New Roman" w:cs="Times New Roman"/>
          <w:sz w:val="24"/>
          <w:szCs w:val="24"/>
          <w:lang w:val="az-Latn-AZ"/>
        </w:rPr>
        <w:t xml:space="preserve"> surətləri</w:t>
      </w:r>
      <w:r w:rsidR="000C7775" w:rsidRPr="00275A87">
        <w:rPr>
          <w:rStyle w:val="normaltextrun"/>
          <w:rFonts w:ascii="Times New Roman" w:eastAsia="Times New Roman" w:hAnsi="Times New Roman" w:cs="Times New Roman"/>
          <w:sz w:val="24"/>
          <w:szCs w:val="24"/>
          <w:lang w:val="az-Latn-AZ"/>
        </w:rPr>
        <w:t>;</w:t>
      </w:r>
    </w:p>
    <w:p w14:paraId="3F979872" w14:textId="579EB370" w:rsidR="00B92CFF" w:rsidRPr="00275A87"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275A87">
        <w:rPr>
          <w:rStyle w:val="normaltextrun"/>
          <w:rFonts w:ascii="Times New Roman" w:eastAsia="Times New Roman" w:hAnsi="Times New Roman" w:cs="Times New Roman"/>
          <w:sz w:val="24"/>
          <w:szCs w:val="24"/>
          <w:lang w:val="az-Latn-AZ"/>
        </w:rPr>
        <w:t xml:space="preserve">3. </w:t>
      </w:r>
      <w:r w:rsidR="00D4368F" w:rsidRPr="00275A87">
        <w:rPr>
          <w:rStyle w:val="normaltextrun"/>
          <w:rFonts w:ascii="Times New Roman" w:eastAsia="Times New Roman" w:hAnsi="Times New Roman" w:cs="Times New Roman"/>
          <w:sz w:val="24"/>
          <w:szCs w:val="24"/>
          <w:lang w:val="az-Latn-AZ"/>
        </w:rPr>
        <w:t xml:space="preserve">Motivasiya məktubu - </w:t>
      </w:r>
      <w:r w:rsidR="00031358" w:rsidRPr="00275A87">
        <w:rPr>
          <w:rStyle w:val="normaltextrun"/>
          <w:rFonts w:ascii="Times New Roman" w:eastAsia="Times New Roman" w:hAnsi="Times New Roman" w:cs="Times New Roman"/>
          <w:sz w:val="24"/>
          <w:szCs w:val="24"/>
          <w:lang w:val="az-Latn-AZ"/>
        </w:rPr>
        <w:t>bu proqramı seçmə səbəblərinizi</w:t>
      </w:r>
      <w:r w:rsidRPr="00275A87">
        <w:rPr>
          <w:rStyle w:val="normaltextrun"/>
          <w:rFonts w:ascii="Times New Roman" w:eastAsia="Times New Roman" w:hAnsi="Times New Roman" w:cs="Times New Roman"/>
          <w:sz w:val="24"/>
          <w:szCs w:val="24"/>
          <w:lang w:val="az-Latn-AZ"/>
        </w:rPr>
        <w:t xml:space="preserve">, </w:t>
      </w:r>
      <w:r w:rsidR="006B043F">
        <w:rPr>
          <w:rStyle w:val="normaltextrun"/>
          <w:rFonts w:ascii="Times New Roman" w:eastAsia="Times New Roman" w:hAnsi="Times New Roman" w:cs="Times New Roman"/>
          <w:sz w:val="24"/>
          <w:szCs w:val="24"/>
          <w:lang w:val="az-Latn-AZ"/>
        </w:rPr>
        <w:t>seçdiyiniz sahəy</w:t>
      </w:r>
      <w:r w:rsidR="00AA352D" w:rsidRPr="00275A87">
        <w:rPr>
          <w:rStyle w:val="normaltextrun"/>
          <w:rFonts w:ascii="Times New Roman" w:eastAsia="Times New Roman" w:hAnsi="Times New Roman" w:cs="Times New Roman"/>
          <w:sz w:val="24"/>
          <w:szCs w:val="24"/>
          <w:lang w:val="az-Latn-AZ"/>
        </w:rPr>
        <w:t>ə</w:t>
      </w:r>
      <w:r w:rsidRPr="00275A87">
        <w:rPr>
          <w:rStyle w:val="normaltextrun"/>
          <w:rFonts w:ascii="Times New Roman" w:eastAsia="Times New Roman" w:hAnsi="Times New Roman" w:cs="Times New Roman"/>
          <w:sz w:val="24"/>
          <w:szCs w:val="24"/>
          <w:lang w:val="az-Latn-AZ"/>
        </w:rPr>
        <w:t xml:space="preserve"> marağını</w:t>
      </w:r>
      <w:r w:rsidR="00031358" w:rsidRPr="00275A87">
        <w:rPr>
          <w:rStyle w:val="normaltextrun"/>
          <w:rFonts w:ascii="Times New Roman" w:eastAsia="Times New Roman" w:hAnsi="Times New Roman" w:cs="Times New Roman"/>
          <w:sz w:val="24"/>
          <w:szCs w:val="24"/>
          <w:lang w:val="az-Latn-AZ"/>
        </w:rPr>
        <w:t>zı</w:t>
      </w:r>
      <w:r w:rsidRPr="00275A87">
        <w:rPr>
          <w:rStyle w:val="normaltextrun"/>
          <w:rFonts w:ascii="Times New Roman" w:eastAsia="Times New Roman" w:hAnsi="Times New Roman" w:cs="Times New Roman"/>
          <w:sz w:val="24"/>
          <w:szCs w:val="24"/>
          <w:lang w:val="az-Latn-AZ"/>
        </w:rPr>
        <w:t xml:space="preserve">n nə olduğunu və nəyə görə olduğunu </w:t>
      </w:r>
      <w:r w:rsidR="00031358" w:rsidRPr="00275A87">
        <w:rPr>
          <w:rStyle w:val="normaltextrun"/>
          <w:rFonts w:ascii="Times New Roman" w:eastAsia="Times New Roman" w:hAnsi="Times New Roman" w:cs="Times New Roman"/>
          <w:sz w:val="24"/>
          <w:szCs w:val="24"/>
          <w:lang w:val="az-Latn-AZ"/>
        </w:rPr>
        <w:t>ifadə edin</w:t>
      </w:r>
      <w:r w:rsidR="000C7775" w:rsidRPr="00275A87">
        <w:rPr>
          <w:rStyle w:val="normaltextrun"/>
          <w:rFonts w:ascii="Times New Roman" w:eastAsia="Times New Roman" w:hAnsi="Times New Roman" w:cs="Times New Roman"/>
          <w:sz w:val="24"/>
          <w:szCs w:val="24"/>
          <w:lang w:val="az-Latn-AZ"/>
        </w:rPr>
        <w:t>;</w:t>
      </w:r>
    </w:p>
    <w:p w14:paraId="35C02F0C" w14:textId="48C7DCCC" w:rsidR="00B92CFF" w:rsidRPr="00275A87"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275A87">
        <w:rPr>
          <w:rStyle w:val="normaltextrun"/>
          <w:rFonts w:ascii="Times New Roman" w:eastAsia="Times New Roman" w:hAnsi="Times New Roman" w:cs="Times New Roman"/>
          <w:sz w:val="24"/>
          <w:szCs w:val="24"/>
          <w:lang w:val="az-Latn-AZ"/>
        </w:rPr>
        <w:t xml:space="preserve">4. Şəxsiyyət vəsiqəsinin və ya </w:t>
      </w:r>
      <w:r w:rsidR="00031358" w:rsidRPr="00275A87">
        <w:rPr>
          <w:rStyle w:val="normaltextrun"/>
          <w:rFonts w:ascii="Times New Roman" w:eastAsia="Times New Roman" w:hAnsi="Times New Roman" w:cs="Times New Roman"/>
          <w:sz w:val="24"/>
          <w:szCs w:val="24"/>
          <w:lang w:val="az-Latn-AZ"/>
        </w:rPr>
        <w:t>xarici p</w:t>
      </w:r>
      <w:r w:rsidRPr="00275A87">
        <w:rPr>
          <w:rStyle w:val="normaltextrun"/>
          <w:rFonts w:ascii="Times New Roman" w:eastAsia="Times New Roman" w:hAnsi="Times New Roman" w:cs="Times New Roman"/>
          <w:sz w:val="24"/>
          <w:szCs w:val="24"/>
          <w:lang w:val="az-Latn-AZ"/>
        </w:rPr>
        <w:t>asportun surəti</w:t>
      </w:r>
      <w:r w:rsidR="000C7775" w:rsidRPr="00275A87">
        <w:rPr>
          <w:rStyle w:val="normaltextrun"/>
          <w:rFonts w:ascii="Times New Roman" w:eastAsia="Times New Roman" w:hAnsi="Times New Roman" w:cs="Times New Roman"/>
          <w:sz w:val="24"/>
          <w:szCs w:val="24"/>
          <w:lang w:val="az-Latn-AZ"/>
        </w:rPr>
        <w:t>;</w:t>
      </w:r>
    </w:p>
    <w:p w14:paraId="28D9ACD6" w14:textId="4F946B5A" w:rsidR="00B92CFF" w:rsidRPr="00AA352D"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275A87">
        <w:rPr>
          <w:rStyle w:val="normaltextrun"/>
          <w:rFonts w:ascii="Times New Roman" w:eastAsia="Times New Roman" w:hAnsi="Times New Roman" w:cs="Times New Roman"/>
          <w:sz w:val="24"/>
          <w:szCs w:val="24"/>
          <w:lang w:val="az-Latn-AZ"/>
        </w:rPr>
        <w:lastRenderedPageBreak/>
        <w:t>5. İngilis dili testi - Tələbələr kreditli siniflərə yazılmaq üçün minimum dil tələblərinə cavab verməlidirlər</w:t>
      </w:r>
      <w:r w:rsidR="00AA352D">
        <w:rPr>
          <w:rStyle w:val="normaltextrun"/>
          <w:rFonts w:ascii="Times New Roman" w:eastAsia="Times New Roman" w:hAnsi="Times New Roman" w:cs="Times New Roman"/>
          <w:sz w:val="24"/>
          <w:szCs w:val="24"/>
          <w:lang w:val="az-Latn-AZ"/>
        </w:rPr>
        <w:t>;</w:t>
      </w:r>
    </w:p>
    <w:p w14:paraId="767AD7A5" w14:textId="272602BB" w:rsidR="00B92CFF" w:rsidRPr="00D4368F" w:rsidRDefault="00B92CFF"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6. Seçilmiş müraciət edənlərdən tibbi forma tələb olunacaq</w:t>
      </w:r>
      <w:r w:rsidR="00AA352D" w:rsidRPr="00D4368F">
        <w:rPr>
          <w:rStyle w:val="normaltextrun"/>
          <w:rFonts w:ascii="Times New Roman" w:eastAsia="Times New Roman" w:hAnsi="Times New Roman" w:cs="Times New Roman"/>
          <w:sz w:val="24"/>
          <w:szCs w:val="24"/>
          <w:lang w:val="az-Latn-AZ"/>
        </w:rPr>
        <w:t>.</w:t>
      </w:r>
    </w:p>
    <w:p w14:paraId="2E8945BD" w14:textId="689DBF93" w:rsidR="00D12D40" w:rsidRDefault="00D12D40"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06CB6178" w14:textId="6C12512B" w:rsidR="005660BC" w:rsidRPr="003A7FE9" w:rsidRDefault="005660BC"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b/>
          <w:bCs/>
          <w:sz w:val="28"/>
          <w:szCs w:val="28"/>
          <w:u w:val="single"/>
          <w:lang w:val="az-Latn-AZ"/>
        </w:rPr>
      </w:pPr>
      <w:r w:rsidRPr="003A7FE9">
        <w:rPr>
          <w:rStyle w:val="normaltextrun"/>
          <w:rFonts w:ascii="Times New Roman" w:eastAsia="Times New Roman" w:hAnsi="Times New Roman" w:cs="Times New Roman"/>
          <w:b/>
          <w:bCs/>
          <w:sz w:val="28"/>
          <w:szCs w:val="28"/>
          <w:u w:val="single"/>
          <w:lang w:val="az-Latn-AZ"/>
        </w:rPr>
        <w:t xml:space="preserve">Son </w:t>
      </w:r>
      <w:r w:rsidR="003A7FE9" w:rsidRPr="003A7FE9">
        <w:rPr>
          <w:rStyle w:val="normaltextrun"/>
          <w:rFonts w:ascii="Times New Roman" w:eastAsia="Times New Roman" w:hAnsi="Times New Roman" w:cs="Times New Roman"/>
          <w:b/>
          <w:bCs/>
          <w:sz w:val="28"/>
          <w:szCs w:val="28"/>
          <w:u w:val="single"/>
          <w:lang w:val="az-Latn-AZ"/>
        </w:rPr>
        <w:t>m</w:t>
      </w:r>
      <w:r w:rsidRPr="003A7FE9">
        <w:rPr>
          <w:rStyle w:val="normaltextrun"/>
          <w:rFonts w:ascii="Times New Roman" w:eastAsia="Times New Roman" w:hAnsi="Times New Roman" w:cs="Times New Roman"/>
          <w:b/>
          <w:bCs/>
          <w:sz w:val="28"/>
          <w:szCs w:val="28"/>
          <w:u w:val="single"/>
          <w:lang w:val="az-Latn-AZ"/>
        </w:rPr>
        <w:t xml:space="preserve">üraciət tarixi – </w:t>
      </w:r>
      <w:r w:rsidR="00653E90">
        <w:rPr>
          <w:rStyle w:val="normaltextrun"/>
          <w:rFonts w:ascii="Times New Roman" w:eastAsia="Times New Roman" w:hAnsi="Times New Roman" w:cs="Times New Roman"/>
          <w:b/>
          <w:bCs/>
          <w:sz w:val="28"/>
          <w:szCs w:val="28"/>
          <w:u w:val="single"/>
          <w:lang w:val="az-Latn-AZ"/>
        </w:rPr>
        <w:t>26</w:t>
      </w:r>
      <w:r w:rsidRPr="003A7FE9">
        <w:rPr>
          <w:rStyle w:val="normaltextrun"/>
          <w:rFonts w:ascii="Times New Roman" w:eastAsia="Times New Roman" w:hAnsi="Times New Roman" w:cs="Times New Roman"/>
          <w:b/>
          <w:bCs/>
          <w:sz w:val="28"/>
          <w:szCs w:val="28"/>
          <w:u w:val="single"/>
          <w:lang w:val="az-Latn-AZ"/>
        </w:rPr>
        <w:t xml:space="preserve"> </w:t>
      </w:r>
      <w:r w:rsidR="00653E90">
        <w:rPr>
          <w:rStyle w:val="normaltextrun"/>
          <w:rFonts w:ascii="Times New Roman" w:eastAsia="Times New Roman" w:hAnsi="Times New Roman" w:cs="Times New Roman"/>
          <w:b/>
          <w:bCs/>
          <w:sz w:val="28"/>
          <w:szCs w:val="28"/>
          <w:u w:val="single"/>
          <w:lang w:val="az-Latn-AZ"/>
        </w:rPr>
        <w:t>yanvar</w:t>
      </w:r>
      <w:r w:rsidRPr="003A7FE9">
        <w:rPr>
          <w:rStyle w:val="normaltextrun"/>
          <w:rFonts w:ascii="Times New Roman" w:eastAsia="Times New Roman" w:hAnsi="Times New Roman" w:cs="Times New Roman"/>
          <w:b/>
          <w:bCs/>
          <w:sz w:val="28"/>
          <w:szCs w:val="28"/>
          <w:u w:val="single"/>
          <w:lang w:val="az-Latn-AZ"/>
        </w:rPr>
        <w:t>, 202</w:t>
      </w:r>
      <w:r w:rsidR="00653E90">
        <w:rPr>
          <w:rStyle w:val="normaltextrun"/>
          <w:rFonts w:ascii="Times New Roman" w:eastAsia="Times New Roman" w:hAnsi="Times New Roman" w:cs="Times New Roman"/>
          <w:b/>
          <w:bCs/>
          <w:sz w:val="28"/>
          <w:szCs w:val="28"/>
          <w:u w:val="single"/>
          <w:lang w:val="az-Latn-AZ"/>
        </w:rPr>
        <w:t>4</w:t>
      </w:r>
    </w:p>
    <w:p w14:paraId="5C5638E9" w14:textId="77777777" w:rsidR="005660BC" w:rsidRPr="00D4368F" w:rsidRDefault="005660BC" w:rsidP="00B9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532E5B88" w14:textId="2D01091E" w:rsidR="009338A8" w:rsidRPr="00D4368F" w:rsidRDefault="0003135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Pr>
          <w:rStyle w:val="normaltextrun"/>
          <w:rFonts w:ascii="Times New Roman" w:eastAsia="Times New Roman" w:hAnsi="Times New Roman" w:cs="Times New Roman"/>
          <w:b/>
          <w:bCs/>
          <w:sz w:val="24"/>
          <w:szCs w:val="24"/>
          <w:lang w:val="az-Latn-AZ"/>
        </w:rPr>
        <w:t>Kimlər müraciət edə bilər</w:t>
      </w:r>
      <w:r w:rsidR="009338A8" w:rsidRPr="00D4368F">
        <w:rPr>
          <w:rStyle w:val="normaltextrun"/>
          <w:rFonts w:ascii="Times New Roman" w:eastAsia="Times New Roman" w:hAnsi="Times New Roman" w:cs="Times New Roman"/>
          <w:b/>
          <w:bCs/>
          <w:sz w:val="24"/>
          <w:szCs w:val="24"/>
          <w:lang w:val="az-Latn-AZ"/>
        </w:rPr>
        <w:t>:</w:t>
      </w:r>
    </w:p>
    <w:p w14:paraId="347A4048" w14:textId="77777777"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p>
    <w:p w14:paraId="5100D5C2" w14:textId="77777777"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Namizədlər təsvir olunduğu kimi rəqəmsal media və kommunikasiya yolunda təhsilə olan maraqlarını və öhdəliyini nümayiş etdirməyi bacarmalıdırlar.</w:t>
      </w:r>
    </w:p>
    <w:p w14:paraId="281557E2" w14:textId="2812FA91"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Azərbaycan tərəfindən verilmiş etibarlı pasporta malik olan vətəndaş, milli və ya daimi rezident</w:t>
      </w:r>
    </w:p>
    <w:p w14:paraId="55D93BDD" w14:textId="0D766F2B"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Hazırda Azərbaycanda yaşay</w:t>
      </w:r>
      <w:r w:rsidR="00031358">
        <w:rPr>
          <w:rStyle w:val="normaltextrun"/>
          <w:rFonts w:ascii="Times New Roman" w:eastAsia="Times New Roman" w:hAnsi="Times New Roman" w:cs="Times New Roman"/>
          <w:sz w:val="24"/>
          <w:szCs w:val="24"/>
          <w:lang w:val="az-Latn-AZ"/>
        </w:rPr>
        <w:t>an</w:t>
      </w:r>
    </w:p>
    <w:p w14:paraId="09DA610F" w14:textId="23C3AFE1"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- 1 iyul 202</w:t>
      </w:r>
      <w:r w:rsidR="00653E90">
        <w:rPr>
          <w:rStyle w:val="normaltextrun"/>
          <w:rFonts w:ascii="Times New Roman" w:eastAsia="Times New Roman" w:hAnsi="Times New Roman" w:cs="Times New Roman"/>
          <w:sz w:val="24"/>
          <w:szCs w:val="24"/>
          <w:lang w:val="az-Latn-AZ"/>
        </w:rPr>
        <w:t>4</w:t>
      </w:r>
      <w:r w:rsidRPr="00D4368F">
        <w:rPr>
          <w:rStyle w:val="normaltextrun"/>
          <w:rFonts w:ascii="Times New Roman" w:eastAsia="Times New Roman" w:hAnsi="Times New Roman" w:cs="Times New Roman"/>
          <w:sz w:val="24"/>
          <w:szCs w:val="24"/>
          <w:lang w:val="az-Latn-AZ"/>
        </w:rPr>
        <w:t>-c</w:t>
      </w:r>
      <w:r w:rsidR="00820D74">
        <w:rPr>
          <w:rStyle w:val="normaltextrun"/>
          <w:rFonts w:ascii="Times New Roman" w:eastAsia="Times New Roman" w:hAnsi="Times New Roman" w:cs="Times New Roman"/>
          <w:sz w:val="24"/>
          <w:szCs w:val="24"/>
          <w:lang w:val="az-Latn-AZ"/>
        </w:rPr>
        <w:t>ü</w:t>
      </w:r>
      <w:r w:rsidRPr="00D4368F">
        <w:rPr>
          <w:rStyle w:val="normaltextrun"/>
          <w:rFonts w:ascii="Times New Roman" w:eastAsia="Times New Roman" w:hAnsi="Times New Roman" w:cs="Times New Roman"/>
          <w:sz w:val="24"/>
          <w:szCs w:val="24"/>
          <w:lang w:val="az-Latn-AZ"/>
        </w:rPr>
        <w:t xml:space="preserve"> ilə qədər 18 yaş və ya daha böyük</w:t>
      </w:r>
      <w:r w:rsidR="00031358">
        <w:rPr>
          <w:rStyle w:val="normaltextrun"/>
          <w:rFonts w:ascii="Times New Roman" w:eastAsia="Times New Roman" w:hAnsi="Times New Roman" w:cs="Times New Roman"/>
          <w:sz w:val="24"/>
          <w:szCs w:val="24"/>
          <w:lang w:val="az-Latn-AZ"/>
        </w:rPr>
        <w:t xml:space="preserve"> olan</w:t>
      </w:r>
    </w:p>
    <w:p w14:paraId="19CA32C6" w14:textId="4F154F6A"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Uğurla orta məktəb attestatını qazan</w:t>
      </w:r>
      <w:r w:rsidR="00031358">
        <w:rPr>
          <w:rStyle w:val="normaltextrun"/>
          <w:rFonts w:ascii="Times New Roman" w:eastAsia="Times New Roman" w:hAnsi="Times New Roman" w:cs="Times New Roman"/>
          <w:sz w:val="24"/>
          <w:szCs w:val="24"/>
          <w:lang w:val="az-Latn-AZ"/>
        </w:rPr>
        <w:t>an</w:t>
      </w:r>
    </w:p>
    <w:p w14:paraId="7D0AA3DA" w14:textId="7F9B2DBD"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xml:space="preserve">- </w:t>
      </w:r>
      <w:r w:rsidR="00A268EB">
        <w:rPr>
          <w:rStyle w:val="normaltextrun"/>
          <w:rFonts w:ascii="Times New Roman" w:eastAsia="Times New Roman" w:hAnsi="Times New Roman" w:cs="Times New Roman"/>
          <w:sz w:val="24"/>
          <w:szCs w:val="24"/>
          <w:lang w:val="az-Latn-AZ"/>
        </w:rPr>
        <w:t>1-ci və 2-ci kurs tələbələri</w:t>
      </w:r>
    </w:p>
    <w:p w14:paraId="663C3B02" w14:textId="77777777"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Yetərincə təmsil olunmayan qrupdan və/yaxud xidmət göstərilməyən icmadan olan ərizəçilərə üstünlük veriləcək.</w:t>
      </w:r>
    </w:p>
    <w:p w14:paraId="2FB0A214" w14:textId="2876C500"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Bəzi akademik və ya peşəkar təcrübə vasitəsilə seçilmiş təhsil sahəsinə sadiqliyini nümayiş etdirmiş</w:t>
      </w:r>
      <w:r w:rsidR="00031358">
        <w:rPr>
          <w:rStyle w:val="normaltextrun"/>
          <w:rFonts w:ascii="Times New Roman" w:eastAsia="Times New Roman" w:hAnsi="Times New Roman" w:cs="Times New Roman"/>
          <w:sz w:val="24"/>
          <w:szCs w:val="24"/>
          <w:lang w:val="az-Latn-AZ"/>
        </w:rPr>
        <w:t xml:space="preserve"> namizədlər -</w:t>
      </w:r>
      <w:r w:rsidRPr="00D4368F">
        <w:rPr>
          <w:rStyle w:val="normaltextrun"/>
          <w:rFonts w:ascii="Times New Roman" w:eastAsia="Times New Roman" w:hAnsi="Times New Roman" w:cs="Times New Roman"/>
          <w:sz w:val="24"/>
          <w:szCs w:val="24"/>
          <w:lang w:val="az-Latn-AZ"/>
        </w:rPr>
        <w:t xml:space="preserve"> Proqram təklif olunan təhsil sahələrində sübut edilmiş bacarıqları və ya marağı və məhdud peşəkar təcrübəsi olan iştirakçıları müəyyən etmək məqsədi daşıyır.</w:t>
      </w:r>
    </w:p>
    <w:p w14:paraId="2646B7C1" w14:textId="290C1D5E"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xml:space="preserve">- </w:t>
      </w:r>
      <w:r w:rsidR="00453562">
        <w:rPr>
          <w:rStyle w:val="normaltextrun"/>
          <w:rFonts w:ascii="Times New Roman" w:eastAsia="Times New Roman" w:hAnsi="Times New Roman" w:cs="Times New Roman"/>
          <w:sz w:val="24"/>
          <w:szCs w:val="24"/>
          <w:lang w:val="az-Latn-AZ"/>
        </w:rPr>
        <w:t>İ</w:t>
      </w:r>
      <w:r w:rsidRPr="00D4368F">
        <w:rPr>
          <w:rStyle w:val="normaltextrun"/>
          <w:rFonts w:ascii="Times New Roman" w:eastAsia="Times New Roman" w:hAnsi="Times New Roman" w:cs="Times New Roman"/>
          <w:sz w:val="24"/>
          <w:szCs w:val="24"/>
          <w:lang w:val="az-Latn-AZ"/>
        </w:rPr>
        <w:t>ngilis dili</w:t>
      </w:r>
      <w:r w:rsidR="00BA3EB9">
        <w:rPr>
          <w:rStyle w:val="normaltextrun"/>
          <w:rFonts w:ascii="Times New Roman" w:eastAsia="Times New Roman" w:hAnsi="Times New Roman" w:cs="Times New Roman"/>
          <w:sz w:val="24"/>
          <w:szCs w:val="24"/>
          <w:lang w:val="az-Latn-AZ"/>
        </w:rPr>
        <w:t>ndə təhsil ala bilə</w:t>
      </w:r>
      <w:r w:rsidR="0045000B">
        <w:rPr>
          <w:rStyle w:val="normaltextrun"/>
          <w:rFonts w:ascii="Times New Roman" w:eastAsia="Times New Roman" w:hAnsi="Times New Roman" w:cs="Times New Roman"/>
          <w:sz w:val="24"/>
          <w:szCs w:val="24"/>
          <w:lang w:val="az-Latn-AZ"/>
        </w:rPr>
        <w:t>n</w:t>
      </w:r>
    </w:p>
    <w:p w14:paraId="02041C77" w14:textId="70926AD8"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xml:space="preserve">- Xaricdə təhsil təcrübəsi </w:t>
      </w:r>
      <w:r w:rsidR="00031358">
        <w:rPr>
          <w:rStyle w:val="normaltextrun"/>
          <w:rFonts w:ascii="Times New Roman" w:eastAsia="Times New Roman" w:hAnsi="Times New Roman" w:cs="Times New Roman"/>
          <w:sz w:val="24"/>
          <w:szCs w:val="24"/>
          <w:lang w:val="az-Latn-AZ"/>
        </w:rPr>
        <w:t xml:space="preserve">olmayan və ya </w:t>
      </w:r>
      <w:r w:rsidRPr="00D4368F">
        <w:rPr>
          <w:rStyle w:val="normaltextrun"/>
          <w:rFonts w:ascii="Times New Roman" w:eastAsia="Times New Roman" w:hAnsi="Times New Roman" w:cs="Times New Roman"/>
          <w:sz w:val="24"/>
          <w:szCs w:val="24"/>
          <w:lang w:val="az-Latn-AZ"/>
        </w:rPr>
        <w:t>məhdud</w:t>
      </w:r>
      <w:r w:rsidR="00031358">
        <w:rPr>
          <w:rStyle w:val="normaltextrun"/>
          <w:rFonts w:ascii="Times New Roman" w:eastAsia="Times New Roman" w:hAnsi="Times New Roman" w:cs="Times New Roman"/>
          <w:sz w:val="24"/>
          <w:szCs w:val="24"/>
          <w:lang w:val="az-Latn-AZ"/>
        </w:rPr>
        <w:t xml:space="preserve"> olan</w:t>
      </w:r>
    </w:p>
    <w:p w14:paraId="72C4C14B" w14:textId="129DBC55" w:rsidR="009338A8" w:rsidRPr="00D4368F"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lang w:val="az-Latn-AZ"/>
        </w:rPr>
      </w:pPr>
      <w:r w:rsidRPr="00D4368F">
        <w:rPr>
          <w:rStyle w:val="normaltextrun"/>
          <w:rFonts w:ascii="Times New Roman" w:eastAsia="Times New Roman" w:hAnsi="Times New Roman" w:cs="Times New Roman"/>
          <w:sz w:val="24"/>
          <w:szCs w:val="24"/>
          <w:lang w:val="az-Latn-AZ"/>
        </w:rPr>
        <w:t>- Əvvəlcədən xaricdə təhsili və ya ABŞ-</w:t>
      </w:r>
      <w:r w:rsidR="00CB5BCB">
        <w:rPr>
          <w:rStyle w:val="normaltextrun"/>
          <w:rFonts w:ascii="Times New Roman" w:eastAsia="Times New Roman" w:hAnsi="Times New Roman" w:cs="Times New Roman"/>
          <w:sz w:val="24"/>
          <w:szCs w:val="24"/>
          <w:lang w:val="az-Latn-AZ"/>
        </w:rPr>
        <w:t>yə</w:t>
      </w:r>
      <w:r w:rsidRPr="00D4368F">
        <w:rPr>
          <w:rStyle w:val="normaltextrun"/>
          <w:rFonts w:ascii="Times New Roman" w:eastAsia="Times New Roman" w:hAnsi="Times New Roman" w:cs="Times New Roman"/>
          <w:sz w:val="24"/>
          <w:szCs w:val="24"/>
          <w:lang w:val="az-Latn-AZ"/>
        </w:rPr>
        <w:t xml:space="preserve"> səfəri olmayan namizədlərə yerləşdirmə prioritetləri veriləcək.</w:t>
      </w:r>
    </w:p>
    <w:p w14:paraId="01383FB5" w14:textId="337C8BAD" w:rsidR="009338A8" w:rsidRPr="009338A8"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rPr>
      </w:pPr>
      <w:r w:rsidRPr="009338A8">
        <w:rPr>
          <w:rStyle w:val="normaltextrun"/>
          <w:rFonts w:ascii="Times New Roman" w:eastAsia="Times New Roman" w:hAnsi="Times New Roman" w:cs="Times New Roman"/>
          <w:sz w:val="24"/>
          <w:szCs w:val="24"/>
        </w:rPr>
        <w:t xml:space="preserve">- Tam orijinal ərizə təqdim </w:t>
      </w:r>
      <w:r w:rsidR="00CB5BCB">
        <w:rPr>
          <w:rStyle w:val="normaltextrun"/>
          <w:rFonts w:ascii="Times New Roman" w:eastAsia="Times New Roman" w:hAnsi="Times New Roman" w:cs="Times New Roman"/>
          <w:sz w:val="24"/>
          <w:szCs w:val="24"/>
        </w:rPr>
        <w:t>edilməlidir</w:t>
      </w:r>
      <w:r w:rsidRPr="009338A8">
        <w:rPr>
          <w:rStyle w:val="normaltextrun"/>
          <w:rFonts w:ascii="Times New Roman" w:eastAsia="Times New Roman" w:hAnsi="Times New Roman" w:cs="Times New Roman"/>
          <w:sz w:val="24"/>
          <w:szCs w:val="24"/>
        </w:rPr>
        <w:t>.</w:t>
      </w:r>
    </w:p>
    <w:p w14:paraId="65F0A4B2" w14:textId="09D74DB7" w:rsidR="009338A8" w:rsidRPr="009338A8"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rPr>
      </w:pPr>
      <w:r w:rsidRPr="009338A8">
        <w:rPr>
          <w:rStyle w:val="normaltextrun"/>
          <w:rFonts w:ascii="Times New Roman" w:eastAsia="Times New Roman" w:hAnsi="Times New Roman" w:cs="Times New Roman"/>
          <w:sz w:val="24"/>
          <w:szCs w:val="24"/>
        </w:rPr>
        <w:t>- ABŞ J-1 vizası ala və bu statusu saxlamaq üçün proqram şərtlərinə cavab verə bilə</w:t>
      </w:r>
      <w:r w:rsidR="00CB5BCB">
        <w:rPr>
          <w:rStyle w:val="normaltextrun"/>
          <w:rFonts w:ascii="Times New Roman" w:eastAsia="Times New Roman" w:hAnsi="Times New Roman" w:cs="Times New Roman"/>
          <w:sz w:val="24"/>
          <w:szCs w:val="24"/>
        </w:rPr>
        <w:t>n</w:t>
      </w:r>
    </w:p>
    <w:p w14:paraId="5BEB255E" w14:textId="535A90F8" w:rsidR="009338A8" w:rsidRPr="009338A8"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rPr>
      </w:pPr>
      <w:r w:rsidRPr="009338A8">
        <w:rPr>
          <w:rStyle w:val="normaltextrun"/>
          <w:rFonts w:ascii="Times New Roman" w:eastAsia="Times New Roman" w:hAnsi="Times New Roman" w:cs="Times New Roman"/>
          <w:sz w:val="24"/>
          <w:szCs w:val="24"/>
        </w:rPr>
        <w:t>- Həftənin istənilən günü, ola bilsin ki, səhər və ya axşam saatları daxil olmaqla, proqramlaşdırıla bilən fəaliyyətlər və ya səyahətlər də daxil olmaqla, proqramı tam şəkildə başa çatdırmağa hazır və fiziki cəhətdən (tələb olunduqda yaşayış yeri ilə) qadir</w:t>
      </w:r>
      <w:r w:rsidR="00CB5BCB">
        <w:rPr>
          <w:rStyle w:val="normaltextrun"/>
          <w:rFonts w:ascii="Times New Roman" w:eastAsia="Times New Roman" w:hAnsi="Times New Roman" w:cs="Times New Roman"/>
          <w:sz w:val="24"/>
          <w:szCs w:val="24"/>
        </w:rPr>
        <w:t xml:space="preserve"> olan</w:t>
      </w:r>
    </w:p>
    <w:p w14:paraId="6705713F" w14:textId="5995F5D7" w:rsidR="009338A8" w:rsidRPr="009338A8" w:rsidRDefault="009338A8" w:rsidP="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Times New Roman" w:eastAsia="Times New Roman" w:hAnsi="Times New Roman" w:cs="Times New Roman"/>
          <w:sz w:val="24"/>
          <w:szCs w:val="24"/>
        </w:rPr>
      </w:pPr>
      <w:r w:rsidRPr="009338A8">
        <w:rPr>
          <w:rStyle w:val="normaltextrun"/>
          <w:rFonts w:ascii="Times New Roman" w:eastAsia="Times New Roman" w:hAnsi="Times New Roman" w:cs="Times New Roman"/>
          <w:sz w:val="24"/>
          <w:szCs w:val="24"/>
        </w:rPr>
        <w:t>- Proqramı başa vurduqdan və J-vizasının iki illik rezidentlik tələbini yerinə yetirdikdən sonra vətənə qayıtmaq öhdəliyi götür</w:t>
      </w:r>
      <w:r w:rsidR="00CB5BCB">
        <w:rPr>
          <w:rStyle w:val="normaltextrun"/>
          <w:rFonts w:ascii="Times New Roman" w:eastAsia="Times New Roman" w:hAnsi="Times New Roman" w:cs="Times New Roman"/>
          <w:sz w:val="24"/>
          <w:szCs w:val="24"/>
        </w:rPr>
        <w:t>ən</w:t>
      </w:r>
    </w:p>
    <w:p w14:paraId="0A54DD7D" w14:textId="01B03BD9" w:rsidR="00B94F47" w:rsidRPr="00843E2D" w:rsidRDefault="009338A8" w:rsidP="0045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Pr>
      </w:pPr>
      <w:r w:rsidRPr="009338A8">
        <w:rPr>
          <w:rStyle w:val="normaltextrun"/>
          <w:rFonts w:ascii="Times New Roman" w:eastAsia="Times New Roman" w:hAnsi="Times New Roman" w:cs="Times New Roman"/>
          <w:sz w:val="24"/>
          <w:szCs w:val="24"/>
        </w:rPr>
        <w:t>- 202</w:t>
      </w:r>
      <w:r w:rsidR="00653E90">
        <w:rPr>
          <w:rStyle w:val="normaltextrun"/>
          <w:rFonts w:ascii="Times New Roman" w:eastAsia="Times New Roman" w:hAnsi="Times New Roman" w:cs="Times New Roman"/>
          <w:sz w:val="24"/>
          <w:szCs w:val="24"/>
        </w:rPr>
        <w:t>4</w:t>
      </w:r>
      <w:r w:rsidRPr="009338A8">
        <w:rPr>
          <w:rStyle w:val="normaltextrun"/>
          <w:rFonts w:ascii="Times New Roman" w:eastAsia="Times New Roman" w:hAnsi="Times New Roman" w:cs="Times New Roman"/>
          <w:sz w:val="24"/>
          <w:szCs w:val="24"/>
        </w:rPr>
        <w:t>-c</w:t>
      </w:r>
      <w:r w:rsidR="00820D74">
        <w:rPr>
          <w:rStyle w:val="normaltextrun"/>
          <w:rFonts w:ascii="Times New Roman" w:eastAsia="Times New Roman" w:hAnsi="Times New Roman" w:cs="Times New Roman"/>
          <w:sz w:val="24"/>
          <w:szCs w:val="24"/>
        </w:rPr>
        <w:t>ü</w:t>
      </w:r>
      <w:r w:rsidRPr="009338A8">
        <w:rPr>
          <w:rStyle w:val="normaltextrun"/>
          <w:rFonts w:ascii="Times New Roman" w:eastAsia="Times New Roman" w:hAnsi="Times New Roman" w:cs="Times New Roman"/>
          <w:sz w:val="24"/>
          <w:szCs w:val="24"/>
        </w:rPr>
        <w:t xml:space="preserve"> ilin iyul ayında ABŞ-d</w:t>
      </w:r>
      <w:r w:rsidR="00CB5BCB">
        <w:rPr>
          <w:rStyle w:val="normaltextrun"/>
          <w:rFonts w:ascii="Times New Roman" w:eastAsia="Times New Roman" w:hAnsi="Times New Roman" w:cs="Times New Roman"/>
          <w:sz w:val="24"/>
          <w:szCs w:val="24"/>
        </w:rPr>
        <w:t>ə</w:t>
      </w:r>
      <w:r w:rsidRPr="009338A8">
        <w:rPr>
          <w:rStyle w:val="normaltextrun"/>
          <w:rFonts w:ascii="Times New Roman" w:eastAsia="Times New Roman" w:hAnsi="Times New Roman" w:cs="Times New Roman"/>
          <w:sz w:val="24"/>
          <w:szCs w:val="24"/>
        </w:rPr>
        <w:t xml:space="preserve"> akademik mübadilə proqramına başlaya </w:t>
      </w:r>
      <w:r w:rsidR="00CB5BCB">
        <w:rPr>
          <w:rStyle w:val="normaltextrun"/>
          <w:rFonts w:ascii="Times New Roman" w:eastAsia="Times New Roman" w:hAnsi="Times New Roman" w:cs="Times New Roman"/>
          <w:sz w:val="24"/>
          <w:szCs w:val="24"/>
        </w:rPr>
        <w:t>bilən şəxslər</w:t>
      </w:r>
      <w:r w:rsidRPr="009338A8">
        <w:rPr>
          <w:rStyle w:val="normaltextrun"/>
          <w:rFonts w:ascii="Times New Roman" w:eastAsia="Times New Roman" w:hAnsi="Times New Roman" w:cs="Times New Roman"/>
          <w:sz w:val="24"/>
          <w:szCs w:val="24"/>
        </w:rPr>
        <w:t>.</w:t>
      </w:r>
    </w:p>
    <w:bookmarkEnd w:id="0"/>
    <w:p w14:paraId="74C1BC74" w14:textId="77777777" w:rsidR="00B94F47" w:rsidRPr="00843E2D" w:rsidRDefault="00B94F47" w:rsidP="00B94F47">
      <w:pPr>
        <w:pStyle w:val="paragraph"/>
        <w:spacing w:before="0" w:beforeAutospacing="0" w:after="0" w:afterAutospacing="0"/>
        <w:textAlignment w:val="baseline"/>
        <w:rPr>
          <w:rStyle w:val="normaltextrun"/>
        </w:rPr>
      </w:pPr>
    </w:p>
    <w:sectPr w:rsidR="00B94F47" w:rsidRPr="00843E2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1288" w14:textId="77777777" w:rsidR="00142209" w:rsidRDefault="00142209">
      <w:pPr>
        <w:spacing w:after="0" w:line="240" w:lineRule="auto"/>
      </w:pPr>
      <w:r>
        <w:separator/>
      </w:r>
    </w:p>
  </w:endnote>
  <w:endnote w:type="continuationSeparator" w:id="0">
    <w:p w14:paraId="7B69954F" w14:textId="77777777" w:rsidR="00142209" w:rsidRDefault="001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Estrangelo Edessa">
    <w:altName w:val="Segoe UI Historic"/>
    <w:panose1 w:val="00000000000000000000"/>
    <w:charset w:val="00"/>
    <w:family w:val="script"/>
    <w:pitch w:val="variable"/>
    <w:sig w:usb0="0000000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094F8B" w14:paraId="4F84A9BA" w14:textId="77777777" w:rsidTr="3B094F8B">
      <w:tc>
        <w:tcPr>
          <w:tcW w:w="3120" w:type="dxa"/>
        </w:tcPr>
        <w:p w14:paraId="03FEF961" w14:textId="029D1A9E" w:rsidR="3B094F8B" w:rsidRDefault="3B094F8B" w:rsidP="3B094F8B">
          <w:pPr>
            <w:pStyle w:val="Header"/>
            <w:ind w:left="-115"/>
          </w:pPr>
        </w:p>
      </w:tc>
      <w:tc>
        <w:tcPr>
          <w:tcW w:w="3120" w:type="dxa"/>
        </w:tcPr>
        <w:p w14:paraId="4F9B16A4" w14:textId="0512F8AD" w:rsidR="3B094F8B" w:rsidRDefault="3B094F8B" w:rsidP="3B094F8B">
          <w:pPr>
            <w:pStyle w:val="Header"/>
            <w:jc w:val="center"/>
          </w:pPr>
        </w:p>
      </w:tc>
      <w:tc>
        <w:tcPr>
          <w:tcW w:w="3120" w:type="dxa"/>
        </w:tcPr>
        <w:p w14:paraId="5276B86E" w14:textId="4C837EFE" w:rsidR="3B094F8B" w:rsidRDefault="3B094F8B" w:rsidP="3B094F8B">
          <w:pPr>
            <w:pStyle w:val="Header"/>
            <w:ind w:right="-115"/>
            <w:jc w:val="right"/>
          </w:pPr>
        </w:p>
      </w:tc>
    </w:tr>
  </w:tbl>
  <w:p w14:paraId="3B2E5BA3" w14:textId="487B1BAB" w:rsidR="3B094F8B" w:rsidRDefault="3B094F8B" w:rsidP="3B09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62B7" w14:textId="77777777" w:rsidR="00142209" w:rsidRDefault="00142209">
      <w:pPr>
        <w:spacing w:after="0" w:line="240" w:lineRule="auto"/>
      </w:pPr>
      <w:r>
        <w:separator/>
      </w:r>
    </w:p>
  </w:footnote>
  <w:footnote w:type="continuationSeparator" w:id="0">
    <w:p w14:paraId="06A57974" w14:textId="77777777" w:rsidR="00142209" w:rsidRDefault="0014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094F8B" w14:paraId="233A6098" w14:textId="77777777" w:rsidTr="3B094F8B">
      <w:tc>
        <w:tcPr>
          <w:tcW w:w="3120" w:type="dxa"/>
        </w:tcPr>
        <w:p w14:paraId="4DE918F6" w14:textId="7843992D" w:rsidR="3B094F8B" w:rsidRDefault="3B094F8B" w:rsidP="3B094F8B">
          <w:pPr>
            <w:pStyle w:val="Header"/>
            <w:ind w:left="-115"/>
          </w:pPr>
        </w:p>
      </w:tc>
      <w:tc>
        <w:tcPr>
          <w:tcW w:w="3120" w:type="dxa"/>
        </w:tcPr>
        <w:p w14:paraId="28FDFDDD" w14:textId="26040B60" w:rsidR="3B094F8B" w:rsidRDefault="3B094F8B" w:rsidP="3B094F8B">
          <w:pPr>
            <w:pStyle w:val="Header"/>
            <w:jc w:val="center"/>
          </w:pPr>
        </w:p>
      </w:tc>
      <w:tc>
        <w:tcPr>
          <w:tcW w:w="3120" w:type="dxa"/>
        </w:tcPr>
        <w:p w14:paraId="51D03E3D" w14:textId="7249DE95" w:rsidR="3B094F8B" w:rsidRDefault="3B094F8B" w:rsidP="3B094F8B">
          <w:pPr>
            <w:pStyle w:val="Header"/>
            <w:ind w:right="-115"/>
            <w:jc w:val="right"/>
          </w:pPr>
        </w:p>
      </w:tc>
    </w:tr>
  </w:tbl>
  <w:p w14:paraId="35E1C64F" w14:textId="6ED12376" w:rsidR="3B094F8B" w:rsidRDefault="3B094F8B" w:rsidP="3B09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F75"/>
    <w:multiLevelType w:val="hybridMultilevel"/>
    <w:tmpl w:val="EE5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0379"/>
    <w:multiLevelType w:val="hybridMultilevel"/>
    <w:tmpl w:val="A87E5762"/>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000841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869648">
    <w:abstractNumId w:val="1"/>
  </w:num>
  <w:num w:numId="3" w16cid:durableId="73547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47"/>
    <w:rsid w:val="0002237B"/>
    <w:rsid w:val="00031358"/>
    <w:rsid w:val="000766E2"/>
    <w:rsid w:val="00093596"/>
    <w:rsid w:val="000A4627"/>
    <w:rsid w:val="000B4458"/>
    <w:rsid w:val="000B589C"/>
    <w:rsid w:val="000C7775"/>
    <w:rsid w:val="000F53F8"/>
    <w:rsid w:val="000F786F"/>
    <w:rsid w:val="00116005"/>
    <w:rsid w:val="00140C5E"/>
    <w:rsid w:val="00142209"/>
    <w:rsid w:val="0014490D"/>
    <w:rsid w:val="00162FE7"/>
    <w:rsid w:val="00190E02"/>
    <w:rsid w:val="00193F55"/>
    <w:rsid w:val="001954A6"/>
    <w:rsid w:val="001E0E8F"/>
    <w:rsid w:val="001E1FAE"/>
    <w:rsid w:val="00215910"/>
    <w:rsid w:val="00275A87"/>
    <w:rsid w:val="002773CE"/>
    <w:rsid w:val="0029474B"/>
    <w:rsid w:val="002B7072"/>
    <w:rsid w:val="002C0517"/>
    <w:rsid w:val="002C253B"/>
    <w:rsid w:val="002E0A56"/>
    <w:rsid w:val="002F53B6"/>
    <w:rsid w:val="00321676"/>
    <w:rsid w:val="0035080B"/>
    <w:rsid w:val="0035307D"/>
    <w:rsid w:val="00367F81"/>
    <w:rsid w:val="003A7FE9"/>
    <w:rsid w:val="003E335C"/>
    <w:rsid w:val="00417FBB"/>
    <w:rsid w:val="0045000B"/>
    <w:rsid w:val="00453096"/>
    <w:rsid w:val="00453562"/>
    <w:rsid w:val="00454E75"/>
    <w:rsid w:val="004574E6"/>
    <w:rsid w:val="0048245C"/>
    <w:rsid w:val="004C361C"/>
    <w:rsid w:val="004C6C1B"/>
    <w:rsid w:val="004D14A0"/>
    <w:rsid w:val="005535D6"/>
    <w:rsid w:val="005636D1"/>
    <w:rsid w:val="005660BC"/>
    <w:rsid w:val="00581890"/>
    <w:rsid w:val="00597B3D"/>
    <w:rsid w:val="005E7E0D"/>
    <w:rsid w:val="005F3FD6"/>
    <w:rsid w:val="00600D50"/>
    <w:rsid w:val="006202AD"/>
    <w:rsid w:val="006444D5"/>
    <w:rsid w:val="00653E90"/>
    <w:rsid w:val="00697C77"/>
    <w:rsid w:val="006A505D"/>
    <w:rsid w:val="006B043F"/>
    <w:rsid w:val="006C04AA"/>
    <w:rsid w:val="006F5208"/>
    <w:rsid w:val="00723709"/>
    <w:rsid w:val="007A0E9F"/>
    <w:rsid w:val="007D1410"/>
    <w:rsid w:val="00803BBB"/>
    <w:rsid w:val="00820D74"/>
    <w:rsid w:val="008318EA"/>
    <w:rsid w:val="008365B9"/>
    <w:rsid w:val="00843E2D"/>
    <w:rsid w:val="008726B9"/>
    <w:rsid w:val="00884F1C"/>
    <w:rsid w:val="008C0F8C"/>
    <w:rsid w:val="008D577D"/>
    <w:rsid w:val="008F1C15"/>
    <w:rsid w:val="009338A8"/>
    <w:rsid w:val="00974CEA"/>
    <w:rsid w:val="00982FCD"/>
    <w:rsid w:val="0098526E"/>
    <w:rsid w:val="009C0EB3"/>
    <w:rsid w:val="009F6698"/>
    <w:rsid w:val="00A10C2C"/>
    <w:rsid w:val="00A22ECC"/>
    <w:rsid w:val="00A268EB"/>
    <w:rsid w:val="00A6428F"/>
    <w:rsid w:val="00A71C0E"/>
    <w:rsid w:val="00A815AE"/>
    <w:rsid w:val="00AA352D"/>
    <w:rsid w:val="00AD7E64"/>
    <w:rsid w:val="00AF4DF2"/>
    <w:rsid w:val="00B01D6C"/>
    <w:rsid w:val="00B47B8A"/>
    <w:rsid w:val="00B65E3D"/>
    <w:rsid w:val="00B73D2A"/>
    <w:rsid w:val="00B769CB"/>
    <w:rsid w:val="00B77413"/>
    <w:rsid w:val="00B92CFF"/>
    <w:rsid w:val="00B94F47"/>
    <w:rsid w:val="00BA3EB9"/>
    <w:rsid w:val="00BB2A1F"/>
    <w:rsid w:val="00BB495A"/>
    <w:rsid w:val="00BC1B26"/>
    <w:rsid w:val="00C074AC"/>
    <w:rsid w:val="00C1789B"/>
    <w:rsid w:val="00C53A55"/>
    <w:rsid w:val="00C770B3"/>
    <w:rsid w:val="00CB5BCB"/>
    <w:rsid w:val="00CC2DD0"/>
    <w:rsid w:val="00CE0A84"/>
    <w:rsid w:val="00D05260"/>
    <w:rsid w:val="00D12D40"/>
    <w:rsid w:val="00D4368F"/>
    <w:rsid w:val="00D67C8A"/>
    <w:rsid w:val="00DA6B4E"/>
    <w:rsid w:val="00DE091B"/>
    <w:rsid w:val="00DE7CF0"/>
    <w:rsid w:val="00E17885"/>
    <w:rsid w:val="00E52DDC"/>
    <w:rsid w:val="00E810D9"/>
    <w:rsid w:val="00E837DB"/>
    <w:rsid w:val="00E977EE"/>
    <w:rsid w:val="00EA46A8"/>
    <w:rsid w:val="00EB44E3"/>
    <w:rsid w:val="00EB5E51"/>
    <w:rsid w:val="00EB6749"/>
    <w:rsid w:val="00F00311"/>
    <w:rsid w:val="00F40011"/>
    <w:rsid w:val="00F51698"/>
    <w:rsid w:val="00FA6404"/>
    <w:rsid w:val="00FB7F20"/>
    <w:rsid w:val="00FF01DD"/>
    <w:rsid w:val="02592070"/>
    <w:rsid w:val="03B8B0B6"/>
    <w:rsid w:val="06D7291B"/>
    <w:rsid w:val="0AB73CED"/>
    <w:rsid w:val="0AE5FFDC"/>
    <w:rsid w:val="0D466A9F"/>
    <w:rsid w:val="0F75A900"/>
    <w:rsid w:val="22CB5B12"/>
    <w:rsid w:val="24A66A83"/>
    <w:rsid w:val="27C96BD7"/>
    <w:rsid w:val="28A72E96"/>
    <w:rsid w:val="29653C38"/>
    <w:rsid w:val="2C01E716"/>
    <w:rsid w:val="36604C34"/>
    <w:rsid w:val="3B094F8B"/>
    <w:rsid w:val="433ECF3C"/>
    <w:rsid w:val="46766FFE"/>
    <w:rsid w:val="4BD1711F"/>
    <w:rsid w:val="4C7421B8"/>
    <w:rsid w:val="69F3BD1F"/>
    <w:rsid w:val="71A66797"/>
    <w:rsid w:val="71FECF04"/>
    <w:rsid w:val="72791761"/>
    <w:rsid w:val="7DF1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03E2"/>
  <w15:chartTrackingRefBased/>
  <w15:docId w15:val="{ABBA619C-3470-4B0A-9174-A67BFBC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4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4F47"/>
  </w:style>
  <w:style w:type="character" w:customStyle="1" w:styleId="eop">
    <w:name w:val="eop"/>
    <w:basedOn w:val="DefaultParagraphFont"/>
    <w:rsid w:val="00B94F47"/>
  </w:style>
  <w:style w:type="character" w:customStyle="1" w:styleId="spellingerror">
    <w:name w:val="spellingerror"/>
    <w:basedOn w:val="DefaultParagraphFont"/>
    <w:rsid w:val="00B94F47"/>
  </w:style>
  <w:style w:type="character" w:styleId="Hyperlink">
    <w:name w:val="Hyperlink"/>
    <w:basedOn w:val="DefaultParagraphFont"/>
    <w:uiPriority w:val="99"/>
    <w:unhideWhenUsed/>
    <w:rsid w:val="00B94F47"/>
    <w:rPr>
      <w:color w:val="0000FF"/>
      <w:u w:val="single"/>
    </w:rPr>
  </w:style>
  <w:style w:type="paragraph" w:styleId="NormalWeb">
    <w:name w:val="Normal (Web)"/>
    <w:basedOn w:val="Normal"/>
    <w:uiPriority w:val="99"/>
    <w:semiHidden/>
    <w:unhideWhenUsed/>
    <w:rsid w:val="00B94F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F47"/>
    <w:rPr>
      <w:color w:val="605E5C"/>
      <w:shd w:val="clear" w:color="auto" w:fill="E1DFDD"/>
    </w:rPr>
  </w:style>
  <w:style w:type="paragraph" w:styleId="Revision">
    <w:name w:val="Revision"/>
    <w:hidden/>
    <w:uiPriority w:val="99"/>
    <w:semiHidden/>
    <w:rsid w:val="00A815AE"/>
    <w:pPr>
      <w:spacing w:after="0" w:line="240" w:lineRule="auto"/>
    </w:pPr>
  </w:style>
  <w:style w:type="character" w:styleId="CommentReference">
    <w:name w:val="annotation reference"/>
    <w:basedOn w:val="DefaultParagraphFont"/>
    <w:uiPriority w:val="99"/>
    <w:semiHidden/>
    <w:unhideWhenUsed/>
    <w:rsid w:val="00BC1B26"/>
    <w:rPr>
      <w:sz w:val="16"/>
      <w:szCs w:val="16"/>
    </w:rPr>
  </w:style>
  <w:style w:type="paragraph" w:styleId="CommentText">
    <w:name w:val="annotation text"/>
    <w:basedOn w:val="Normal"/>
    <w:link w:val="CommentTextChar"/>
    <w:uiPriority w:val="99"/>
    <w:semiHidden/>
    <w:unhideWhenUsed/>
    <w:rsid w:val="00BC1B26"/>
    <w:pPr>
      <w:spacing w:line="240" w:lineRule="auto"/>
    </w:pPr>
    <w:rPr>
      <w:sz w:val="20"/>
      <w:szCs w:val="20"/>
    </w:rPr>
  </w:style>
  <w:style w:type="character" w:customStyle="1" w:styleId="CommentTextChar">
    <w:name w:val="Comment Text Char"/>
    <w:basedOn w:val="DefaultParagraphFont"/>
    <w:link w:val="CommentText"/>
    <w:uiPriority w:val="99"/>
    <w:semiHidden/>
    <w:rsid w:val="00BC1B26"/>
    <w:rPr>
      <w:sz w:val="20"/>
      <w:szCs w:val="20"/>
    </w:rPr>
  </w:style>
  <w:style w:type="paragraph" w:styleId="CommentSubject">
    <w:name w:val="annotation subject"/>
    <w:basedOn w:val="CommentText"/>
    <w:next w:val="CommentText"/>
    <w:link w:val="CommentSubjectChar"/>
    <w:uiPriority w:val="99"/>
    <w:semiHidden/>
    <w:unhideWhenUsed/>
    <w:rsid w:val="00BC1B26"/>
    <w:rPr>
      <w:b/>
      <w:bCs/>
    </w:rPr>
  </w:style>
  <w:style w:type="character" w:customStyle="1" w:styleId="CommentSubjectChar">
    <w:name w:val="Comment Subject Char"/>
    <w:basedOn w:val="CommentTextChar"/>
    <w:link w:val="CommentSubject"/>
    <w:uiPriority w:val="99"/>
    <w:semiHidden/>
    <w:rsid w:val="00BC1B2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B73D2A"/>
    <w:pPr>
      <w:ind w:left="720"/>
      <w:contextualSpacing/>
    </w:pPr>
  </w:style>
  <w:style w:type="character" w:customStyle="1" w:styleId="jlqj4b">
    <w:name w:val="jlqj4b"/>
    <w:basedOn w:val="DefaultParagraphFont"/>
    <w:rsid w:val="00A6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erbaijan.usembassy.gov/" TargetMode="External"/><Relationship Id="rId13" Type="http://schemas.openxmlformats.org/officeDocument/2006/relationships/hyperlink" Target="mailto:SeyidovaG@state.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yidovaG@stat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yidovag@stat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yidovag@state.gov" TargetMode="External"/><Relationship Id="rId4" Type="http://schemas.openxmlformats.org/officeDocument/2006/relationships/webSettings" Target="webSettings.xml"/><Relationship Id="rId9" Type="http://schemas.openxmlformats.org/officeDocument/2006/relationships/hyperlink" Target="http://azerbaijan.usembass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Seyidova, Gulchin</cp:lastModifiedBy>
  <cp:revision>26</cp:revision>
  <dcterms:created xsi:type="dcterms:W3CDTF">2023-01-17T09:40:00Z</dcterms:created>
  <dcterms:modified xsi:type="dcterms:W3CDTF">2024-01-09T10:57:00Z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2022-03-01T13:05:42Z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e3635dfc-0f43-47ce-8708-25fcb79111f3</vt:lpwstr>
  </property>
  <property fmtid="{D5CDD505-2E9C-101B-9397-08002B2CF9AE}" pid="8" name="MSIP_Label_1665d9ee-429a-4d5f-97cc-cfb56e044a6e_ContentBits">
    <vt:lpwstr>0</vt:lpwstr>
  </property>
</Properties>
</file>